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CC1E58"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7pt;margin-top:851pt;width:26pt;height:25pt;z-index:251658240;mso-position-horizontal-relative:page;mso-position-vertical-relative:top-margin-area">
            <v:imagedata r:id="rId7" o:title=""/>
            <w10:wrap anchorx="page"/>
          </v:shape>
        </w:pict>
      </w:r>
      <w:r w:rsidR="00406B8B" w:rsidRPr="000F767B">
        <w:rPr>
          <w:rFonts w:hint="eastAsia"/>
          <w:b/>
          <w:color w:val="F79646"/>
          <w:sz w:val="32"/>
          <w:szCs w:val="32"/>
        </w:rPr>
        <w:t>第十</w:t>
      </w:r>
      <w:r w:rsidR="00406B8B">
        <w:rPr>
          <w:rFonts w:hint="eastAsia"/>
          <w:b/>
          <w:color w:val="F79646"/>
          <w:sz w:val="32"/>
          <w:szCs w:val="32"/>
        </w:rPr>
        <w:t>九</w:t>
      </w:r>
      <w:r w:rsidR="00406B8B" w:rsidRPr="000F767B">
        <w:rPr>
          <w:rFonts w:hint="eastAsia"/>
          <w:b/>
          <w:color w:val="F79646"/>
          <w:sz w:val="32"/>
          <w:szCs w:val="32"/>
        </w:rPr>
        <w:t>章</w:t>
      </w:r>
      <w:r w:rsidR="00406B8B" w:rsidRPr="000F767B">
        <w:rPr>
          <w:b/>
          <w:color w:val="F79646"/>
          <w:sz w:val="32"/>
          <w:szCs w:val="32"/>
        </w:rPr>
        <w:t xml:space="preserve"> </w:t>
      </w:r>
      <w:r w:rsidR="00406B8B">
        <w:rPr>
          <w:rFonts w:hint="eastAsia"/>
          <w:b/>
          <w:color w:val="F79646"/>
          <w:sz w:val="32"/>
          <w:szCs w:val="32"/>
        </w:rPr>
        <w:t>一次函数</w:t>
      </w:r>
    </w:p>
    <w:p w:rsidR="00C80817" w:rsidRPr="000F767B" w:rsidRDefault="00406B8B" w:rsidP="000F767B">
      <w:pPr>
        <w:topLinePunct/>
        <w:spacing w:line="360" w:lineRule="auto"/>
        <w:ind w:left="420" w:firstLineChars="150" w:firstLine="420"/>
        <w:textAlignment w:val="center"/>
        <w:rPr>
          <w:rFonts w:ascii="宋体" w:hAnsi="宋体"/>
          <w:color w:val="000000"/>
          <w:sz w:val="28"/>
          <w:szCs w:val="28"/>
        </w:rPr>
      </w:pPr>
      <w:r w:rsidRPr="000F767B">
        <w:rPr>
          <w:rFonts w:hint="eastAsia"/>
          <w:color w:val="000000"/>
          <w:sz w:val="28"/>
          <w:szCs w:val="28"/>
        </w:rPr>
        <w:t>1</w:t>
      </w:r>
      <w:r>
        <w:rPr>
          <w:rFonts w:hint="eastAsia"/>
          <w:color w:val="000000"/>
          <w:sz w:val="28"/>
          <w:szCs w:val="28"/>
        </w:rPr>
        <w:t>9</w:t>
      </w:r>
      <w:r w:rsidRPr="000F767B">
        <w:rPr>
          <w:rFonts w:hint="eastAsia"/>
          <w:color w:val="000000"/>
          <w:sz w:val="28"/>
          <w:szCs w:val="28"/>
        </w:rPr>
        <w:t>.1</w:t>
      </w:r>
      <w:r w:rsidRPr="000F767B">
        <w:rPr>
          <w:color w:val="000000"/>
          <w:sz w:val="28"/>
          <w:szCs w:val="28"/>
        </w:rPr>
        <w:t>.</w:t>
      </w:r>
      <w:r w:rsidRPr="000F767B">
        <w:rPr>
          <w:rFonts w:hint="eastAsia"/>
          <w:color w:val="000000"/>
          <w:sz w:val="28"/>
          <w:szCs w:val="28"/>
        </w:rPr>
        <w:t>1</w:t>
      </w:r>
      <w:r w:rsidRPr="000F767B">
        <w:rPr>
          <w:rFonts w:ascii="宋体" w:hAnsi="宋体" w:hint="eastAsia"/>
          <w:color w:val="000000"/>
          <w:sz w:val="28"/>
          <w:szCs w:val="28"/>
        </w:rPr>
        <w:t xml:space="preserve"> </w:t>
      </w:r>
      <w:r>
        <w:rPr>
          <w:rFonts w:ascii="宋体" w:hAnsi="宋体" w:hint="eastAsia"/>
          <w:bCs/>
          <w:color w:val="000000"/>
          <w:sz w:val="28"/>
          <w:szCs w:val="28"/>
        </w:rPr>
        <w:t>变量与函数</w:t>
      </w:r>
    </w:p>
    <w:p w:rsidR="00C80817" w:rsidRPr="000F767B" w:rsidRDefault="00406B8B"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59057"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406B8B"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342169" w:rsidRPr="00EB2AF8" w:rsidRDefault="00406B8B" w:rsidP="00342169">
      <w:pPr>
        <w:spacing w:line="360" w:lineRule="auto"/>
        <w:jc w:val="left"/>
        <w:textAlignment w:val="center"/>
        <w:rPr>
          <w:color w:val="000000"/>
          <w:kern w:val="0"/>
        </w:rPr>
      </w:pPr>
      <w:r w:rsidRPr="00EB2AF8">
        <w:rPr>
          <w:color w:val="000000"/>
          <w:kern w:val="0"/>
        </w:rPr>
        <w:t>1</w:t>
      </w:r>
      <w:r w:rsidRPr="00EB2AF8">
        <w:rPr>
          <w:color w:val="000000"/>
          <w:kern w:val="0"/>
        </w:rPr>
        <w:t>．对于圆的面积公式</w:t>
      </w:r>
      <w:r w:rsidRPr="00EB2AF8">
        <w:rPr>
          <w:i/>
          <w:color w:val="000000"/>
          <w:kern w:val="0"/>
        </w:rPr>
        <w:t>S</w:t>
      </w:r>
      <w:r>
        <w:rPr>
          <w:color w:val="000000"/>
          <w:kern w:val="0"/>
        </w:rPr>
        <w:t>=</w:t>
      </w:r>
      <w:r w:rsidRPr="00EB2AF8">
        <w:rPr>
          <w:color w:val="000000"/>
          <w:kern w:val="0"/>
        </w:rPr>
        <w:t>π</w:t>
      </w:r>
      <w:r w:rsidRPr="00EB2AF8">
        <w:rPr>
          <w:i/>
          <w:color w:val="000000"/>
          <w:kern w:val="0"/>
        </w:rPr>
        <w:t>R</w:t>
      </w:r>
      <w:r w:rsidRPr="00EB2AF8">
        <w:rPr>
          <w:color w:val="000000"/>
          <w:kern w:val="0"/>
          <w:vertAlign w:val="superscript"/>
        </w:rPr>
        <w:t>2</w:t>
      </w:r>
      <w:r w:rsidRPr="00EB2AF8">
        <w:rPr>
          <w:color w:val="000000"/>
          <w:kern w:val="0"/>
        </w:rPr>
        <w:t>，下列说法中，正确的为</w:t>
      </w:r>
    </w:p>
    <w:p w:rsidR="00342169" w:rsidRPr="00EB2AF8" w:rsidRDefault="00406B8B" w:rsidP="00342169">
      <w:pPr>
        <w:spacing w:line="360" w:lineRule="auto"/>
        <w:ind w:leftChars="150" w:left="315"/>
        <w:jc w:val="left"/>
        <w:textAlignment w:val="center"/>
        <w:rPr>
          <w:color w:val="000000"/>
          <w:kern w:val="0"/>
        </w:rPr>
      </w:pPr>
      <w:r w:rsidRPr="00EB2AF8">
        <w:rPr>
          <w:color w:val="000000"/>
          <w:kern w:val="0"/>
        </w:rPr>
        <w:t>A</w:t>
      </w:r>
      <w:r w:rsidRPr="00EB2AF8">
        <w:rPr>
          <w:color w:val="000000"/>
          <w:kern w:val="0"/>
        </w:rPr>
        <w:t>．</w:t>
      </w:r>
      <w:r w:rsidRPr="00EB2AF8">
        <w:rPr>
          <w:color w:val="000000"/>
          <w:kern w:val="0"/>
        </w:rPr>
        <w:t>π</w:t>
      </w:r>
      <w:r w:rsidRPr="00EB2AF8">
        <w:rPr>
          <w:color w:val="000000"/>
          <w:kern w:val="0"/>
        </w:rPr>
        <w:t>是自变量</w:t>
      </w:r>
      <w:r w:rsidRPr="00EB2AF8">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B</w:t>
      </w:r>
      <w:r w:rsidRPr="00EB2AF8">
        <w:rPr>
          <w:color w:val="000000"/>
          <w:kern w:val="0"/>
        </w:rPr>
        <w:t>．</w:t>
      </w:r>
      <w:r w:rsidRPr="00EB2AF8">
        <w:rPr>
          <w:i/>
          <w:color w:val="000000"/>
          <w:kern w:val="0"/>
        </w:rPr>
        <w:t>R</w:t>
      </w:r>
      <w:r w:rsidRPr="00EB2AF8">
        <w:rPr>
          <w:color w:val="000000"/>
          <w:kern w:val="0"/>
          <w:vertAlign w:val="superscript"/>
        </w:rPr>
        <w:t>2</w:t>
      </w:r>
      <w:r w:rsidRPr="00EB2AF8">
        <w:rPr>
          <w:color w:val="000000"/>
          <w:kern w:val="0"/>
        </w:rPr>
        <w:t>是自变量</w:t>
      </w:r>
    </w:p>
    <w:p w:rsidR="00342169" w:rsidRPr="00EB2AF8" w:rsidRDefault="00406B8B" w:rsidP="00342169">
      <w:pPr>
        <w:spacing w:line="360" w:lineRule="auto"/>
        <w:ind w:leftChars="150" w:left="315"/>
        <w:jc w:val="left"/>
        <w:textAlignment w:val="center"/>
        <w:rPr>
          <w:color w:val="000000"/>
          <w:kern w:val="0"/>
        </w:rPr>
      </w:pPr>
      <w:r w:rsidRPr="00EB2AF8">
        <w:rPr>
          <w:color w:val="000000"/>
          <w:kern w:val="0"/>
        </w:rPr>
        <w:t>C</w:t>
      </w:r>
      <w:r w:rsidRPr="00EB2AF8">
        <w:rPr>
          <w:color w:val="000000"/>
          <w:kern w:val="0"/>
        </w:rPr>
        <w:t>．</w:t>
      </w:r>
      <w:r w:rsidRPr="00EB2AF8">
        <w:rPr>
          <w:i/>
          <w:color w:val="000000"/>
          <w:kern w:val="0"/>
        </w:rPr>
        <w:t>R</w:t>
      </w:r>
      <w:r w:rsidRPr="00EB2AF8">
        <w:rPr>
          <w:color w:val="000000"/>
          <w:kern w:val="0"/>
        </w:rPr>
        <w:t>是自变量</w:t>
      </w:r>
      <w:r w:rsidRPr="00EB2AF8">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D</w:t>
      </w:r>
      <w:r w:rsidRPr="00EB2AF8">
        <w:rPr>
          <w:color w:val="000000"/>
          <w:kern w:val="0"/>
        </w:rPr>
        <w:t>．</w:t>
      </w:r>
      <w:r w:rsidRPr="00EB2AF8">
        <w:rPr>
          <w:color w:val="000000"/>
          <w:kern w:val="0"/>
        </w:rPr>
        <w:t>π</w:t>
      </w:r>
      <w:r w:rsidRPr="00EB2AF8">
        <w:rPr>
          <w:i/>
          <w:color w:val="000000"/>
          <w:kern w:val="0"/>
        </w:rPr>
        <w:t>R</w:t>
      </w:r>
      <w:r w:rsidRPr="00EB2AF8">
        <w:rPr>
          <w:color w:val="000000"/>
          <w:kern w:val="0"/>
          <w:vertAlign w:val="superscript"/>
        </w:rPr>
        <w:t>2</w:t>
      </w:r>
      <w:r w:rsidRPr="00EB2AF8">
        <w:rPr>
          <w:color w:val="000000"/>
          <w:kern w:val="0"/>
        </w:rPr>
        <w:t>是自变量</w:t>
      </w:r>
    </w:p>
    <w:p w:rsidR="00342169" w:rsidRPr="00EB2AF8" w:rsidRDefault="00406B8B" w:rsidP="0046361A">
      <w:pPr>
        <w:spacing w:line="360" w:lineRule="auto"/>
        <w:ind w:left="315" w:hangingChars="150" w:hanging="315"/>
        <w:jc w:val="left"/>
        <w:textAlignment w:val="center"/>
        <w:rPr>
          <w:color w:val="000000"/>
          <w:kern w:val="0"/>
        </w:rPr>
      </w:pPr>
      <w:r w:rsidRPr="00EB2AF8">
        <w:rPr>
          <w:color w:val="000000"/>
          <w:kern w:val="0"/>
        </w:rPr>
        <w:t>2</w:t>
      </w:r>
      <w:r w:rsidRPr="00EB2AF8">
        <w:rPr>
          <w:color w:val="000000"/>
          <w:kern w:val="0"/>
        </w:rPr>
        <w:t>．长方形的周长为</w:t>
      </w:r>
      <w:r w:rsidRPr="00EB2AF8">
        <w:rPr>
          <w:color w:val="000000"/>
          <w:kern w:val="0"/>
        </w:rPr>
        <w:t>24</w:t>
      </w:r>
      <w:r>
        <w:rPr>
          <w:rFonts w:hint="eastAsia"/>
          <w:color w:val="000000"/>
          <w:kern w:val="0"/>
        </w:rPr>
        <w:t xml:space="preserve"> </w:t>
      </w:r>
      <w:r w:rsidRPr="00EB2AF8">
        <w:rPr>
          <w:color w:val="000000"/>
          <w:kern w:val="0"/>
        </w:rPr>
        <w:t>cm</w:t>
      </w:r>
      <w:r w:rsidRPr="00EB2AF8">
        <w:rPr>
          <w:color w:val="000000"/>
          <w:kern w:val="0"/>
        </w:rPr>
        <w:t>，其中一边长为</w:t>
      </w:r>
      <w:r w:rsidRPr="00EB2AF8">
        <w:rPr>
          <w:i/>
          <w:color w:val="000000"/>
          <w:kern w:val="0"/>
        </w:rPr>
        <w:t>x</w:t>
      </w:r>
      <w:r>
        <w:rPr>
          <w:rFonts w:hint="eastAsia"/>
          <w:i/>
          <w:color w:val="000000"/>
          <w:kern w:val="0"/>
        </w:rPr>
        <w:t xml:space="preserve"> </w:t>
      </w:r>
      <w:r w:rsidRPr="00EB2AF8">
        <w:rPr>
          <w:color w:val="000000"/>
          <w:kern w:val="0"/>
        </w:rPr>
        <w:t>cm</w:t>
      </w:r>
      <w:r>
        <w:rPr>
          <w:color w:val="000000"/>
          <w:kern w:val="0"/>
        </w:rPr>
        <w:t>（</w:t>
      </w:r>
      <w:r w:rsidRPr="00EB2AF8">
        <w:rPr>
          <w:color w:val="000000"/>
          <w:kern w:val="0"/>
        </w:rPr>
        <w:t>其中</w:t>
      </w:r>
      <w:r w:rsidRPr="00EB2AF8">
        <w:rPr>
          <w:i/>
          <w:color w:val="000000"/>
          <w:kern w:val="0"/>
        </w:rPr>
        <w:t>x</w:t>
      </w:r>
      <w:r>
        <w:rPr>
          <w:color w:val="000000"/>
          <w:kern w:val="0"/>
        </w:rPr>
        <w:t>&gt;</w:t>
      </w:r>
      <w:r w:rsidRPr="00EB2AF8">
        <w:rPr>
          <w:color w:val="000000"/>
          <w:kern w:val="0"/>
        </w:rPr>
        <w:t>0</w:t>
      </w:r>
      <w:r>
        <w:rPr>
          <w:color w:val="000000"/>
          <w:kern w:val="0"/>
        </w:rPr>
        <w:t>）</w:t>
      </w:r>
      <w:r w:rsidRPr="00EB2AF8">
        <w:rPr>
          <w:color w:val="000000"/>
          <w:kern w:val="0"/>
        </w:rPr>
        <w:t>，面积为</w:t>
      </w:r>
      <w:r w:rsidRPr="00EB2AF8">
        <w:rPr>
          <w:i/>
          <w:color w:val="000000"/>
          <w:kern w:val="0"/>
        </w:rPr>
        <w:t>y</w:t>
      </w:r>
      <w:r>
        <w:rPr>
          <w:rFonts w:hint="eastAsia"/>
          <w:i/>
          <w:color w:val="000000"/>
          <w:kern w:val="0"/>
        </w:rPr>
        <w:t xml:space="preserve"> </w:t>
      </w:r>
      <w:r w:rsidRPr="00EB2AF8">
        <w:rPr>
          <w:color w:val="000000"/>
          <w:kern w:val="0"/>
        </w:rPr>
        <w:t>cm</w:t>
      </w:r>
      <w:r w:rsidRPr="00EB2AF8">
        <w:rPr>
          <w:color w:val="000000"/>
          <w:kern w:val="0"/>
          <w:vertAlign w:val="superscript"/>
        </w:rPr>
        <w:t>2</w:t>
      </w:r>
      <w:r w:rsidRPr="00EB2AF8">
        <w:rPr>
          <w:color w:val="000000"/>
          <w:kern w:val="0"/>
        </w:rPr>
        <w:t>，则</w:t>
      </w:r>
      <w:r w:rsidRPr="00EB2AF8">
        <w:rPr>
          <w:i/>
          <w:color w:val="000000"/>
          <w:kern w:val="0"/>
        </w:rPr>
        <w:t>y</w:t>
      </w:r>
      <w:r w:rsidRPr="00EB2AF8">
        <w:rPr>
          <w:color w:val="000000"/>
          <w:kern w:val="0"/>
        </w:rPr>
        <w:t>与</w:t>
      </w:r>
      <w:r w:rsidRPr="00EB2AF8">
        <w:rPr>
          <w:i/>
          <w:color w:val="000000"/>
          <w:kern w:val="0"/>
        </w:rPr>
        <w:t>x</w:t>
      </w:r>
      <w:r w:rsidRPr="00EB2AF8">
        <w:rPr>
          <w:color w:val="000000"/>
          <w:kern w:val="0"/>
        </w:rPr>
        <w:t>的关系式为</w:t>
      </w:r>
    </w:p>
    <w:p w:rsidR="00342169" w:rsidRPr="00EB2AF8" w:rsidRDefault="00406B8B" w:rsidP="00342169">
      <w:pPr>
        <w:spacing w:line="360" w:lineRule="auto"/>
        <w:ind w:leftChars="150" w:left="315"/>
        <w:jc w:val="left"/>
        <w:textAlignment w:val="center"/>
        <w:rPr>
          <w:color w:val="000000"/>
          <w:kern w:val="0"/>
        </w:rPr>
      </w:pPr>
      <w:r w:rsidRPr="00EB2AF8">
        <w:rPr>
          <w:color w:val="000000"/>
          <w:kern w:val="0"/>
        </w:rPr>
        <w:t>A</w:t>
      </w:r>
      <w:r w:rsidRPr="00EB2AF8">
        <w:rPr>
          <w:color w:val="000000"/>
          <w:kern w:val="0"/>
        </w:rPr>
        <w:t>．</w:t>
      </w:r>
      <w:r>
        <w:object w:dxaOrig="660" w:dyaOrig="360">
          <v:shape id="_x0000_i1025" type="#_x0000_t75" style="width:33pt;height:18pt" o:ole="">
            <v:imagedata r:id="rId9" o:title=""/>
          </v:shape>
          <o:OLEObject Type="Embed" ProgID="Equation.DSMT4" ShapeID="_x0000_i1025" DrawAspect="Content" ObjectID="_1627230629" r:id="rId10"/>
        </w:object>
      </w:r>
      <w:r>
        <w:rPr>
          <w:rFonts w:hint="eastAsia"/>
        </w:rPr>
        <w:tab/>
      </w:r>
      <w:r>
        <w:rPr>
          <w:rFonts w:hint="eastAsia"/>
        </w:rPr>
        <w:tab/>
      </w:r>
      <w:r>
        <w:rPr>
          <w:rFonts w:hint="eastAsia"/>
        </w:rPr>
        <w:tab/>
      </w:r>
      <w:r w:rsidRPr="00EB2AF8">
        <w:rPr>
          <w:color w:val="000000"/>
          <w:kern w:val="0"/>
        </w:rPr>
        <w:t>B</w:t>
      </w:r>
      <w:r w:rsidRPr="00EB2AF8">
        <w:rPr>
          <w:color w:val="000000"/>
          <w:kern w:val="0"/>
        </w:rPr>
        <w:t>．</w:t>
      </w:r>
      <w:r>
        <w:object w:dxaOrig="1320" w:dyaOrig="315">
          <v:shape id="_x0000_i1026" type="#_x0000_t75" style="width:66pt;height:15.75pt" o:ole="">
            <v:imagedata r:id="rId11" o:title=""/>
          </v:shape>
          <o:OLEObject Type="Embed" ProgID="Equation.DSMT4" ShapeID="_x0000_i1026" DrawAspect="Content" ObjectID="_1627230630" r:id="rId12"/>
        </w:object>
      </w:r>
      <w:r>
        <w:rPr>
          <w:rFonts w:hint="eastAsia"/>
        </w:rPr>
        <w:tab/>
      </w:r>
      <w:r>
        <w:rPr>
          <w:rFonts w:hint="eastAsia"/>
        </w:rPr>
        <w:tab/>
      </w:r>
      <w:r w:rsidRPr="00EB2AF8">
        <w:rPr>
          <w:color w:val="000000"/>
          <w:kern w:val="0"/>
        </w:rPr>
        <w:t>C</w:t>
      </w:r>
      <w:r w:rsidRPr="00EB2AF8">
        <w:rPr>
          <w:color w:val="000000"/>
          <w:kern w:val="0"/>
        </w:rPr>
        <w:t>．</w:t>
      </w:r>
      <w:r>
        <w:object w:dxaOrig="1245" w:dyaOrig="360">
          <v:shape id="_x0000_i1027" type="#_x0000_t75" style="width:62.25pt;height:18pt" o:ole="">
            <v:imagedata r:id="rId13" o:title=""/>
          </v:shape>
          <o:OLEObject Type="Embed" ProgID="Equation.DSMT4" ShapeID="_x0000_i1027" DrawAspect="Content" ObjectID="_1627230631" r:id="rId14"/>
        </w:object>
      </w:r>
      <w:r>
        <w:rPr>
          <w:rFonts w:hint="eastAsia"/>
        </w:rPr>
        <w:tab/>
      </w:r>
      <w:r>
        <w:rPr>
          <w:rFonts w:hint="eastAsia"/>
        </w:rPr>
        <w:tab/>
      </w:r>
      <w:r w:rsidRPr="00EB2AF8">
        <w:rPr>
          <w:color w:val="000000"/>
          <w:kern w:val="0"/>
        </w:rPr>
        <w:t>D</w:t>
      </w:r>
      <w:r w:rsidRPr="00EB2AF8">
        <w:rPr>
          <w:color w:val="000000"/>
          <w:kern w:val="0"/>
        </w:rPr>
        <w:t>．</w:t>
      </w:r>
      <w:r>
        <w:object w:dxaOrig="1305" w:dyaOrig="315">
          <v:shape id="_x0000_i1028" type="#_x0000_t75" style="width:65.25pt;height:15.75pt" o:ole="">
            <v:imagedata r:id="rId15" o:title=""/>
          </v:shape>
          <o:OLEObject Type="Embed" ProgID="Equation.DSMT4" ShapeID="_x0000_i1028" DrawAspect="Content" ObjectID="_1627230632" r:id="rId16"/>
        </w:object>
      </w:r>
    </w:p>
    <w:p w:rsidR="00342169" w:rsidRPr="00EB2AF8" w:rsidRDefault="00406B8B" w:rsidP="0046361A">
      <w:pPr>
        <w:spacing w:line="360" w:lineRule="auto"/>
        <w:ind w:left="315" w:hangingChars="150" w:hanging="315"/>
        <w:jc w:val="left"/>
        <w:textAlignment w:val="center"/>
        <w:rPr>
          <w:color w:val="000000"/>
          <w:kern w:val="0"/>
        </w:rPr>
      </w:pPr>
      <w:r w:rsidRPr="00EB2AF8">
        <w:rPr>
          <w:color w:val="000000"/>
          <w:kern w:val="0"/>
        </w:rPr>
        <w:t>3</w:t>
      </w:r>
      <w:r w:rsidRPr="00EB2AF8">
        <w:rPr>
          <w:color w:val="000000"/>
          <w:kern w:val="0"/>
        </w:rPr>
        <w:t>．下列图象中，表示</w:t>
      </w:r>
      <w:r w:rsidRPr="00EB2AF8">
        <w:rPr>
          <w:i/>
          <w:color w:val="000000"/>
          <w:kern w:val="0"/>
        </w:rPr>
        <w:t>y</w:t>
      </w:r>
      <w:r w:rsidRPr="00EB2AF8">
        <w:rPr>
          <w:color w:val="000000"/>
          <w:kern w:val="0"/>
        </w:rPr>
        <w:t>是</w:t>
      </w:r>
      <w:r w:rsidRPr="00EB2AF8">
        <w:rPr>
          <w:i/>
          <w:color w:val="000000"/>
          <w:kern w:val="0"/>
        </w:rPr>
        <w:t>x</w:t>
      </w:r>
      <w:r w:rsidRPr="00EB2AF8">
        <w:rPr>
          <w:color w:val="000000"/>
          <w:kern w:val="0"/>
        </w:rPr>
        <w:t>的函数的有</w:t>
      </w:r>
    </w:p>
    <w:p w:rsidR="00342169" w:rsidRPr="00EB2AF8" w:rsidRDefault="00406B8B" w:rsidP="00342169">
      <w:pPr>
        <w:spacing w:line="360" w:lineRule="auto"/>
        <w:ind w:leftChars="150" w:left="315"/>
        <w:jc w:val="left"/>
        <w:textAlignment w:val="center"/>
        <w:rPr>
          <w:color w:val="000000"/>
          <w:kern w:val="0"/>
        </w:rPr>
      </w:pPr>
      <w:r w:rsidRPr="00EB2AF8">
        <w:rPr>
          <w:noProof/>
          <w:color w:val="000000"/>
          <w:kern w:val="0"/>
        </w:rPr>
        <w:drawing>
          <wp:inline distT="0" distB="0" distL="0" distR="0">
            <wp:extent cx="4552950" cy="1047750"/>
            <wp:effectExtent l="0" t="0" r="0" b="0"/>
            <wp:docPr id="100001" name="图片 100001" descr="http://www.zxxk.com"/>
            <wp:cNvGraphicFramePr/>
            <a:graphic xmlns:a="http://schemas.openxmlformats.org/drawingml/2006/main">
              <a:graphicData uri="http://schemas.openxmlformats.org/drawingml/2006/picture">
                <pic:pic xmlns:pic="http://schemas.openxmlformats.org/drawingml/2006/picture">
                  <pic:nvPicPr>
                    <pic:cNvPr id="8963377" name=""/>
                    <pic:cNvPicPr/>
                  </pic:nvPicPr>
                  <pic:blipFill>
                    <a:blip r:embed="rId17"/>
                    <a:stretch>
                      <a:fillRect/>
                    </a:stretch>
                  </pic:blipFill>
                  <pic:spPr>
                    <a:xfrm>
                      <a:off x="0" y="0"/>
                      <a:ext cx="4552950" cy="1047750"/>
                    </a:xfrm>
                    <a:prstGeom prst="rect">
                      <a:avLst/>
                    </a:prstGeom>
                  </pic:spPr>
                </pic:pic>
              </a:graphicData>
            </a:graphic>
          </wp:inline>
        </w:drawing>
      </w:r>
    </w:p>
    <w:p w:rsidR="00342169" w:rsidRPr="00EB2AF8" w:rsidRDefault="00406B8B" w:rsidP="00342169">
      <w:pPr>
        <w:spacing w:line="360" w:lineRule="auto"/>
        <w:ind w:leftChars="150" w:left="315"/>
        <w:jc w:val="left"/>
        <w:textAlignment w:val="center"/>
        <w:rPr>
          <w:color w:val="000000"/>
          <w:kern w:val="0"/>
        </w:rPr>
      </w:pPr>
      <w:r w:rsidRPr="00EB2AF8">
        <w:rPr>
          <w:color w:val="000000"/>
          <w:kern w:val="0"/>
        </w:rPr>
        <w:t>A</w:t>
      </w:r>
      <w:r w:rsidRPr="00EB2AF8">
        <w:rPr>
          <w:color w:val="000000"/>
          <w:kern w:val="0"/>
        </w:rPr>
        <w:t>．</w:t>
      </w:r>
      <w:r w:rsidRPr="00EB2AF8">
        <w:rPr>
          <w:color w:val="000000"/>
          <w:kern w:val="0"/>
        </w:rPr>
        <w:t>1</w:t>
      </w:r>
      <w:r w:rsidRPr="00EB2AF8">
        <w:rPr>
          <w:color w:val="000000"/>
          <w:kern w:val="0"/>
        </w:rPr>
        <w:t>个</w:t>
      </w:r>
      <w:r w:rsidRPr="00EB2AF8">
        <w:rPr>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B</w:t>
      </w:r>
      <w:r w:rsidRPr="00EB2AF8">
        <w:rPr>
          <w:color w:val="000000"/>
          <w:kern w:val="0"/>
        </w:rPr>
        <w:t>．</w:t>
      </w:r>
      <w:r w:rsidRPr="00EB2AF8">
        <w:rPr>
          <w:color w:val="000000"/>
          <w:kern w:val="0"/>
        </w:rPr>
        <w:t>2</w:t>
      </w:r>
      <w:r w:rsidRPr="00EB2AF8">
        <w:rPr>
          <w:color w:val="000000"/>
          <w:kern w:val="0"/>
        </w:rPr>
        <w:t>个</w:t>
      </w:r>
      <w:r w:rsidRPr="00EB2AF8">
        <w:rPr>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C</w:t>
      </w:r>
      <w:r w:rsidRPr="00EB2AF8">
        <w:rPr>
          <w:color w:val="000000"/>
          <w:kern w:val="0"/>
        </w:rPr>
        <w:t>．</w:t>
      </w:r>
      <w:r w:rsidRPr="00EB2AF8">
        <w:rPr>
          <w:color w:val="000000"/>
          <w:kern w:val="0"/>
        </w:rPr>
        <w:t>3</w:t>
      </w:r>
      <w:r w:rsidRPr="00EB2AF8">
        <w:rPr>
          <w:color w:val="000000"/>
          <w:kern w:val="0"/>
        </w:rPr>
        <w:t>个</w:t>
      </w:r>
      <w:r w:rsidRPr="00EB2AF8">
        <w:rPr>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D</w:t>
      </w:r>
      <w:r w:rsidRPr="00EB2AF8">
        <w:rPr>
          <w:color w:val="000000"/>
          <w:kern w:val="0"/>
        </w:rPr>
        <w:t>．</w:t>
      </w:r>
      <w:r w:rsidRPr="00EB2AF8">
        <w:rPr>
          <w:color w:val="000000"/>
          <w:kern w:val="0"/>
        </w:rPr>
        <w:t>4</w:t>
      </w:r>
      <w:r w:rsidRPr="00EB2AF8">
        <w:rPr>
          <w:color w:val="000000"/>
          <w:kern w:val="0"/>
        </w:rPr>
        <w:t>个</w:t>
      </w:r>
    </w:p>
    <w:p w:rsidR="00342169" w:rsidRPr="00EB2AF8" w:rsidRDefault="00406B8B" w:rsidP="0046361A">
      <w:pPr>
        <w:spacing w:line="360" w:lineRule="auto"/>
        <w:ind w:left="315" w:hangingChars="150" w:hanging="315"/>
        <w:jc w:val="left"/>
        <w:textAlignment w:val="center"/>
        <w:rPr>
          <w:color w:val="000000"/>
          <w:kern w:val="0"/>
        </w:rPr>
      </w:pPr>
      <w:r w:rsidRPr="00EB2AF8">
        <w:rPr>
          <w:color w:val="000000"/>
          <w:kern w:val="0"/>
        </w:rPr>
        <w:t>4</w:t>
      </w:r>
      <w:r w:rsidRPr="00EB2AF8">
        <w:rPr>
          <w:color w:val="000000"/>
          <w:kern w:val="0"/>
        </w:rPr>
        <w:t>．下列变量之间的关系不是函数关系的是</w:t>
      </w:r>
    </w:p>
    <w:p w:rsidR="00342169" w:rsidRPr="00EB2AF8" w:rsidRDefault="00406B8B" w:rsidP="00342169">
      <w:pPr>
        <w:spacing w:line="360" w:lineRule="auto"/>
        <w:ind w:leftChars="150" w:left="315"/>
        <w:jc w:val="left"/>
        <w:textAlignment w:val="center"/>
        <w:rPr>
          <w:color w:val="000000"/>
          <w:kern w:val="0"/>
        </w:rPr>
      </w:pPr>
      <w:r w:rsidRPr="00EB2AF8">
        <w:rPr>
          <w:color w:val="000000"/>
          <w:kern w:val="0"/>
        </w:rPr>
        <w:t>A</w:t>
      </w:r>
      <w:r w:rsidRPr="00EB2AF8">
        <w:rPr>
          <w:color w:val="000000"/>
          <w:kern w:val="0"/>
        </w:rPr>
        <w:t>．长方形的宽一定</w:t>
      </w:r>
      <w:r w:rsidRPr="0046361A">
        <w:rPr>
          <w:rFonts w:hint="eastAsia"/>
          <w:color w:val="000000"/>
          <w:kern w:val="0"/>
        </w:rPr>
        <w:t>，</w:t>
      </w:r>
      <w:r w:rsidRPr="00EB2AF8">
        <w:rPr>
          <w:color w:val="000000"/>
          <w:kern w:val="0"/>
        </w:rPr>
        <w:t>其长与面积</w:t>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B</w:t>
      </w:r>
      <w:r w:rsidRPr="00EB2AF8">
        <w:rPr>
          <w:color w:val="000000"/>
          <w:kern w:val="0"/>
        </w:rPr>
        <w:t>．正方形的周长与面积</w:t>
      </w:r>
    </w:p>
    <w:p w:rsidR="00342169" w:rsidRPr="00EB2AF8" w:rsidRDefault="00406B8B" w:rsidP="00342169">
      <w:pPr>
        <w:spacing w:line="360" w:lineRule="auto"/>
        <w:ind w:leftChars="150" w:left="315"/>
        <w:jc w:val="left"/>
        <w:textAlignment w:val="center"/>
        <w:rPr>
          <w:color w:val="000000"/>
          <w:kern w:val="0"/>
        </w:rPr>
      </w:pPr>
      <w:r w:rsidRPr="00EB2AF8">
        <w:rPr>
          <w:color w:val="000000"/>
          <w:kern w:val="0"/>
        </w:rPr>
        <w:t>C</w:t>
      </w:r>
      <w:r w:rsidRPr="00EB2AF8">
        <w:rPr>
          <w:color w:val="000000"/>
          <w:kern w:val="0"/>
        </w:rPr>
        <w:t>．等腰三角形的底边与面积</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D</w:t>
      </w:r>
      <w:r w:rsidRPr="00EB2AF8">
        <w:rPr>
          <w:color w:val="000000"/>
          <w:kern w:val="0"/>
        </w:rPr>
        <w:t>．球的体积与球的半径</w:t>
      </w:r>
    </w:p>
    <w:p w:rsidR="00342169" w:rsidRPr="00EB2AF8" w:rsidRDefault="00406B8B" w:rsidP="0046361A">
      <w:pPr>
        <w:spacing w:line="360" w:lineRule="auto"/>
        <w:ind w:left="315" w:hangingChars="150" w:hanging="315"/>
        <w:jc w:val="left"/>
        <w:textAlignment w:val="center"/>
        <w:rPr>
          <w:color w:val="000000"/>
          <w:kern w:val="0"/>
        </w:rPr>
      </w:pPr>
      <w:r w:rsidRPr="00EB2AF8">
        <w:rPr>
          <w:color w:val="000000"/>
          <w:kern w:val="0"/>
        </w:rPr>
        <w:t>5</w:t>
      </w:r>
      <w:r w:rsidRPr="00EB2AF8">
        <w:rPr>
          <w:color w:val="000000"/>
          <w:kern w:val="0"/>
        </w:rPr>
        <w:t>．物体从足够高的地方做自由落体运动，下降的高度</w:t>
      </w:r>
      <w:r w:rsidRPr="00EB2AF8">
        <w:rPr>
          <w:i/>
          <w:color w:val="000000"/>
          <w:kern w:val="0"/>
        </w:rPr>
        <w:t>h</w:t>
      </w:r>
      <w:r w:rsidRPr="00EB2AF8">
        <w:rPr>
          <w:color w:val="000000"/>
          <w:kern w:val="0"/>
        </w:rPr>
        <w:t>与时间</w:t>
      </w:r>
      <w:r w:rsidRPr="00EB2AF8">
        <w:rPr>
          <w:i/>
          <w:color w:val="000000"/>
          <w:kern w:val="0"/>
        </w:rPr>
        <w:t>t</w:t>
      </w:r>
      <w:r w:rsidRPr="00EB2AF8">
        <w:rPr>
          <w:color w:val="000000"/>
          <w:kern w:val="0"/>
        </w:rPr>
        <w:t>满足关系式</w:t>
      </w:r>
      <w:r w:rsidRPr="00EB2AF8">
        <w:rPr>
          <w:i/>
          <w:color w:val="000000"/>
          <w:kern w:val="0"/>
        </w:rPr>
        <w:t>h</w:t>
      </w:r>
      <w:r>
        <w:rPr>
          <w:color w:val="000000"/>
          <w:kern w:val="0"/>
        </w:rPr>
        <w:t>=</w:t>
      </w:r>
      <w:r>
        <w:object w:dxaOrig="240" w:dyaOrig="615">
          <v:shape id="_x0000_i1029" type="#_x0000_t75" style="width:12pt;height:30.75pt" o:ole="">
            <v:imagedata r:id="rId18" o:title=""/>
          </v:shape>
          <o:OLEObject Type="Embed" ProgID="Equation.DSMT4" ShapeID="_x0000_i1029" DrawAspect="Content" ObjectID="_1627230633" r:id="rId19"/>
        </w:object>
      </w:r>
      <w:r w:rsidRPr="00EB2AF8">
        <w:rPr>
          <w:i/>
          <w:color w:val="000000"/>
          <w:kern w:val="0"/>
        </w:rPr>
        <w:t>gt</w:t>
      </w:r>
      <w:r w:rsidRPr="00EB2AF8">
        <w:rPr>
          <w:color w:val="000000"/>
          <w:kern w:val="0"/>
          <w:vertAlign w:val="superscript"/>
        </w:rPr>
        <w:t>2</w:t>
      </w:r>
      <w:r w:rsidRPr="00EB2AF8">
        <w:rPr>
          <w:color w:val="000000"/>
          <w:kern w:val="0"/>
        </w:rPr>
        <w:t>，则</w:t>
      </w:r>
      <w:r w:rsidRPr="00EB2AF8">
        <w:rPr>
          <w:color w:val="000000"/>
          <w:kern w:val="0"/>
        </w:rPr>
        <w:t>3</w:t>
      </w:r>
      <w:r w:rsidRPr="00EB2AF8">
        <w:rPr>
          <w:color w:val="000000"/>
          <w:kern w:val="0"/>
        </w:rPr>
        <w:t>秒后物体下落的高度是</w:t>
      </w:r>
      <w:r>
        <w:rPr>
          <w:color w:val="000000"/>
          <w:kern w:val="0"/>
        </w:rPr>
        <w:t>（</w:t>
      </w:r>
      <w:r w:rsidRPr="00EB2AF8">
        <w:rPr>
          <w:i/>
          <w:color w:val="000000"/>
          <w:kern w:val="0"/>
        </w:rPr>
        <w:t>g</w:t>
      </w:r>
      <w:r w:rsidRPr="00EB2AF8">
        <w:rPr>
          <w:color w:val="000000"/>
          <w:kern w:val="0"/>
        </w:rPr>
        <w:t>取</w:t>
      </w:r>
      <w:r w:rsidRPr="00EB2AF8">
        <w:rPr>
          <w:color w:val="000000"/>
          <w:kern w:val="0"/>
        </w:rPr>
        <w:t>10</w:t>
      </w:r>
      <w:r>
        <w:rPr>
          <w:color w:val="000000"/>
          <w:kern w:val="0"/>
        </w:rPr>
        <w:t>）</w:t>
      </w:r>
    </w:p>
    <w:p w:rsidR="00342169" w:rsidRPr="00EB2AF8" w:rsidRDefault="00406B8B" w:rsidP="00342169">
      <w:pPr>
        <w:spacing w:line="360" w:lineRule="auto"/>
        <w:ind w:leftChars="150" w:left="315"/>
        <w:jc w:val="left"/>
        <w:textAlignment w:val="center"/>
        <w:rPr>
          <w:color w:val="000000"/>
          <w:kern w:val="0"/>
        </w:rPr>
      </w:pPr>
      <w:r w:rsidRPr="00EB2AF8">
        <w:rPr>
          <w:color w:val="000000"/>
          <w:kern w:val="0"/>
        </w:rPr>
        <w:t>A</w:t>
      </w:r>
      <w:r w:rsidRPr="00EB2AF8">
        <w:rPr>
          <w:color w:val="000000"/>
          <w:kern w:val="0"/>
        </w:rPr>
        <w:t>．</w:t>
      </w:r>
      <w:r w:rsidRPr="00EB2AF8">
        <w:rPr>
          <w:color w:val="000000"/>
          <w:kern w:val="0"/>
        </w:rPr>
        <w:t>15</w:t>
      </w:r>
      <w:r w:rsidRPr="00EB2AF8">
        <w:rPr>
          <w:color w:val="000000"/>
          <w:kern w:val="0"/>
        </w:rPr>
        <w:t>米</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B</w:t>
      </w:r>
      <w:r w:rsidRPr="00EB2AF8">
        <w:rPr>
          <w:color w:val="000000"/>
          <w:kern w:val="0"/>
        </w:rPr>
        <w:t>．</w:t>
      </w:r>
      <w:r w:rsidRPr="00EB2AF8">
        <w:rPr>
          <w:color w:val="000000"/>
          <w:kern w:val="0"/>
        </w:rPr>
        <w:t>30</w:t>
      </w:r>
      <w:r w:rsidRPr="00EB2AF8">
        <w:rPr>
          <w:color w:val="000000"/>
          <w:kern w:val="0"/>
        </w:rPr>
        <w:t>米</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C</w:t>
      </w:r>
      <w:r w:rsidRPr="00EB2AF8">
        <w:rPr>
          <w:color w:val="000000"/>
          <w:kern w:val="0"/>
        </w:rPr>
        <w:t>．</w:t>
      </w:r>
      <w:r w:rsidRPr="00EB2AF8">
        <w:rPr>
          <w:color w:val="000000"/>
          <w:kern w:val="0"/>
        </w:rPr>
        <w:t>45</w:t>
      </w:r>
      <w:r w:rsidRPr="00EB2AF8">
        <w:rPr>
          <w:color w:val="000000"/>
          <w:kern w:val="0"/>
        </w:rPr>
        <w:t>米</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D</w:t>
      </w:r>
      <w:r w:rsidRPr="00EB2AF8">
        <w:rPr>
          <w:color w:val="000000"/>
          <w:kern w:val="0"/>
        </w:rPr>
        <w:t>．</w:t>
      </w:r>
      <w:r w:rsidRPr="00EB2AF8">
        <w:rPr>
          <w:color w:val="000000"/>
          <w:kern w:val="0"/>
        </w:rPr>
        <w:t>60</w:t>
      </w:r>
      <w:r w:rsidRPr="00EB2AF8">
        <w:rPr>
          <w:color w:val="000000"/>
          <w:kern w:val="0"/>
        </w:rPr>
        <w:t>米</w:t>
      </w:r>
    </w:p>
    <w:p w:rsidR="00342169" w:rsidRPr="00EB2AF8" w:rsidRDefault="00406B8B" w:rsidP="0046361A">
      <w:pPr>
        <w:spacing w:line="360" w:lineRule="auto"/>
        <w:ind w:left="315" w:hangingChars="150" w:hanging="315"/>
        <w:textAlignment w:val="center"/>
        <w:rPr>
          <w:color w:val="000000"/>
          <w:kern w:val="0"/>
        </w:rPr>
      </w:pPr>
      <w:r w:rsidRPr="00EB2AF8">
        <w:rPr>
          <w:color w:val="000000"/>
          <w:kern w:val="0"/>
        </w:rPr>
        <w:t>6</w:t>
      </w:r>
      <w:r w:rsidRPr="00EB2AF8">
        <w:rPr>
          <w:color w:val="000000"/>
          <w:kern w:val="0"/>
        </w:rPr>
        <w:t>．设路程</w:t>
      </w:r>
      <w:r w:rsidRPr="00EB2AF8">
        <w:rPr>
          <w:i/>
          <w:color w:val="000000"/>
          <w:kern w:val="0"/>
        </w:rPr>
        <w:t>s</w:t>
      </w:r>
      <w:r w:rsidRPr="00EB2AF8">
        <w:rPr>
          <w:color w:val="000000"/>
          <w:kern w:val="0"/>
        </w:rPr>
        <w:t>，速度</w:t>
      </w:r>
      <w:r w:rsidRPr="00EB2AF8">
        <w:rPr>
          <w:i/>
          <w:color w:val="000000"/>
          <w:kern w:val="0"/>
        </w:rPr>
        <w:t>v</w:t>
      </w:r>
      <w:r w:rsidRPr="00EB2AF8">
        <w:rPr>
          <w:color w:val="000000"/>
          <w:kern w:val="0"/>
        </w:rPr>
        <w:t>，时间</w:t>
      </w:r>
      <w:r w:rsidRPr="00EB2AF8">
        <w:rPr>
          <w:i/>
          <w:color w:val="000000"/>
          <w:kern w:val="0"/>
        </w:rPr>
        <w:t>t</w:t>
      </w:r>
      <w:r w:rsidRPr="00EB2AF8">
        <w:rPr>
          <w:color w:val="000000"/>
          <w:kern w:val="0"/>
        </w:rPr>
        <w:t>，在关系式</w:t>
      </w:r>
      <w:r w:rsidRPr="00EB2AF8">
        <w:rPr>
          <w:i/>
          <w:color w:val="000000"/>
          <w:kern w:val="0"/>
        </w:rPr>
        <w:t>s</w:t>
      </w:r>
      <w:r>
        <w:rPr>
          <w:color w:val="000000"/>
          <w:kern w:val="0"/>
        </w:rPr>
        <w:t>=</w:t>
      </w:r>
      <w:r w:rsidRPr="00EB2AF8">
        <w:rPr>
          <w:i/>
          <w:color w:val="000000"/>
          <w:kern w:val="0"/>
        </w:rPr>
        <w:t>vt</w:t>
      </w:r>
      <w:r w:rsidRPr="00EB2AF8">
        <w:rPr>
          <w:color w:val="000000"/>
          <w:kern w:val="0"/>
        </w:rPr>
        <w:t>中，说法正确的是</w:t>
      </w:r>
    </w:p>
    <w:p w:rsidR="00342169" w:rsidRPr="00EB2AF8" w:rsidRDefault="00406B8B" w:rsidP="00342169">
      <w:pPr>
        <w:spacing w:line="360" w:lineRule="auto"/>
        <w:ind w:leftChars="150" w:left="315"/>
        <w:textAlignment w:val="center"/>
        <w:rPr>
          <w:color w:val="000000"/>
          <w:kern w:val="0"/>
        </w:rPr>
      </w:pPr>
      <w:r w:rsidRPr="00EB2AF8">
        <w:rPr>
          <w:color w:val="000000"/>
          <w:kern w:val="0"/>
        </w:rPr>
        <w:t>A</w:t>
      </w:r>
      <w:r w:rsidRPr="00EB2AF8">
        <w:rPr>
          <w:color w:val="000000"/>
          <w:kern w:val="0"/>
        </w:rPr>
        <w:t>．当</w:t>
      </w:r>
      <w:r w:rsidRPr="00EB2AF8">
        <w:rPr>
          <w:i/>
          <w:color w:val="000000"/>
          <w:kern w:val="0"/>
        </w:rPr>
        <w:t>s</w:t>
      </w:r>
      <w:r w:rsidRPr="00EB2AF8">
        <w:rPr>
          <w:color w:val="000000"/>
          <w:kern w:val="0"/>
        </w:rPr>
        <w:t>一定时，</w:t>
      </w:r>
      <w:r w:rsidRPr="00EB2AF8">
        <w:rPr>
          <w:i/>
          <w:color w:val="000000"/>
          <w:kern w:val="0"/>
        </w:rPr>
        <w:t>v</w:t>
      </w:r>
      <w:r w:rsidRPr="00EB2AF8">
        <w:rPr>
          <w:color w:val="000000"/>
          <w:kern w:val="0"/>
        </w:rPr>
        <w:t>是常量，</w:t>
      </w:r>
      <w:r w:rsidRPr="00EB2AF8">
        <w:rPr>
          <w:i/>
          <w:color w:val="000000"/>
          <w:kern w:val="0"/>
        </w:rPr>
        <w:t>t</w:t>
      </w:r>
      <w:r w:rsidRPr="00EB2AF8">
        <w:rPr>
          <w:color w:val="000000"/>
          <w:kern w:val="0"/>
        </w:rPr>
        <w:t>是变量</w:t>
      </w:r>
      <w:r>
        <w:rPr>
          <w:rFonts w:hint="eastAsia"/>
          <w:color w:val="000000"/>
          <w:kern w:val="0"/>
        </w:rPr>
        <w:tab/>
      </w:r>
      <w:r>
        <w:rPr>
          <w:rFonts w:hint="eastAsia"/>
          <w:color w:val="000000"/>
          <w:kern w:val="0"/>
        </w:rPr>
        <w:tab/>
      </w:r>
      <w:r>
        <w:rPr>
          <w:rFonts w:hint="eastAsia"/>
          <w:color w:val="000000"/>
          <w:kern w:val="0"/>
        </w:rPr>
        <w:tab/>
      </w:r>
      <w:r w:rsidRPr="00EB2AF8">
        <w:rPr>
          <w:color w:val="000000"/>
          <w:kern w:val="0"/>
        </w:rPr>
        <w:t>B</w:t>
      </w:r>
      <w:r w:rsidRPr="00EB2AF8">
        <w:rPr>
          <w:color w:val="000000"/>
          <w:kern w:val="0"/>
        </w:rPr>
        <w:t>．当</w:t>
      </w:r>
      <w:r w:rsidRPr="00EB2AF8">
        <w:rPr>
          <w:i/>
          <w:color w:val="000000"/>
          <w:kern w:val="0"/>
        </w:rPr>
        <w:t>v</w:t>
      </w:r>
      <w:r w:rsidRPr="00EB2AF8">
        <w:rPr>
          <w:color w:val="000000"/>
          <w:kern w:val="0"/>
        </w:rPr>
        <w:t>一定时，</w:t>
      </w:r>
      <w:r w:rsidRPr="00EB2AF8">
        <w:rPr>
          <w:i/>
          <w:color w:val="000000"/>
          <w:kern w:val="0"/>
        </w:rPr>
        <w:t>t</w:t>
      </w:r>
      <w:r w:rsidRPr="00EB2AF8">
        <w:rPr>
          <w:color w:val="000000"/>
          <w:kern w:val="0"/>
        </w:rPr>
        <w:t>是常量，</w:t>
      </w:r>
      <w:r w:rsidRPr="00EB2AF8">
        <w:rPr>
          <w:i/>
          <w:color w:val="000000"/>
          <w:kern w:val="0"/>
        </w:rPr>
        <w:t>s</w:t>
      </w:r>
      <w:r w:rsidRPr="00EB2AF8">
        <w:rPr>
          <w:color w:val="000000"/>
          <w:kern w:val="0"/>
        </w:rPr>
        <w:t>是变量</w:t>
      </w:r>
    </w:p>
    <w:p w:rsidR="00342169" w:rsidRPr="00EB2AF8" w:rsidRDefault="00406B8B" w:rsidP="00342169">
      <w:pPr>
        <w:spacing w:line="360" w:lineRule="auto"/>
        <w:ind w:leftChars="150" w:left="315"/>
        <w:textAlignment w:val="center"/>
        <w:rPr>
          <w:color w:val="000000"/>
          <w:kern w:val="0"/>
        </w:rPr>
      </w:pPr>
      <w:r w:rsidRPr="00EB2AF8">
        <w:rPr>
          <w:color w:val="000000"/>
          <w:kern w:val="0"/>
        </w:rPr>
        <w:t>C</w:t>
      </w:r>
      <w:r w:rsidRPr="00EB2AF8">
        <w:rPr>
          <w:color w:val="000000"/>
          <w:kern w:val="0"/>
        </w:rPr>
        <w:t>．当</w:t>
      </w:r>
      <w:r w:rsidRPr="00EB2AF8">
        <w:rPr>
          <w:i/>
          <w:color w:val="000000"/>
          <w:kern w:val="0"/>
        </w:rPr>
        <w:t>t</w:t>
      </w:r>
      <w:r w:rsidRPr="00EB2AF8">
        <w:rPr>
          <w:color w:val="000000"/>
          <w:kern w:val="0"/>
        </w:rPr>
        <w:t>一定时，</w:t>
      </w:r>
      <w:r w:rsidRPr="00EB2AF8">
        <w:rPr>
          <w:i/>
          <w:color w:val="000000"/>
          <w:kern w:val="0"/>
        </w:rPr>
        <w:t>t</w:t>
      </w:r>
      <w:r w:rsidRPr="00EB2AF8">
        <w:rPr>
          <w:color w:val="000000"/>
          <w:kern w:val="0"/>
        </w:rPr>
        <w:t>是常量，</w:t>
      </w:r>
      <w:r w:rsidRPr="00EB2AF8">
        <w:rPr>
          <w:i/>
          <w:color w:val="000000"/>
          <w:kern w:val="0"/>
        </w:rPr>
        <w:t>s</w:t>
      </w:r>
      <w:r w:rsidRPr="00EB2AF8">
        <w:rPr>
          <w:color w:val="000000"/>
          <w:kern w:val="0"/>
        </w:rPr>
        <w:t>，</w:t>
      </w:r>
      <w:r w:rsidRPr="00EB2AF8">
        <w:rPr>
          <w:i/>
          <w:color w:val="000000"/>
          <w:kern w:val="0"/>
        </w:rPr>
        <w:t>v</w:t>
      </w:r>
      <w:r w:rsidRPr="00EB2AF8">
        <w:rPr>
          <w:color w:val="000000"/>
          <w:kern w:val="0"/>
        </w:rPr>
        <w:t>是变量</w:t>
      </w:r>
      <w:r>
        <w:rPr>
          <w:rFonts w:hint="eastAsia"/>
          <w:color w:val="000000"/>
          <w:kern w:val="0"/>
        </w:rPr>
        <w:tab/>
      </w:r>
      <w:r>
        <w:rPr>
          <w:rFonts w:hint="eastAsia"/>
          <w:color w:val="000000"/>
          <w:kern w:val="0"/>
        </w:rPr>
        <w:tab/>
      </w:r>
      <w:r w:rsidRPr="00EB2AF8">
        <w:rPr>
          <w:color w:val="000000"/>
          <w:kern w:val="0"/>
        </w:rPr>
        <w:t>D</w:t>
      </w:r>
      <w:r w:rsidRPr="00EB2AF8">
        <w:rPr>
          <w:color w:val="000000"/>
          <w:kern w:val="0"/>
        </w:rPr>
        <w:t>．当</w:t>
      </w:r>
      <w:r w:rsidRPr="00EB2AF8">
        <w:rPr>
          <w:i/>
          <w:color w:val="000000"/>
          <w:kern w:val="0"/>
        </w:rPr>
        <w:t>t</w:t>
      </w:r>
      <w:r w:rsidRPr="00EB2AF8">
        <w:rPr>
          <w:color w:val="000000"/>
          <w:kern w:val="0"/>
        </w:rPr>
        <w:t>一定时，</w:t>
      </w:r>
      <w:r w:rsidRPr="00EB2AF8">
        <w:rPr>
          <w:i/>
          <w:color w:val="000000"/>
          <w:kern w:val="0"/>
        </w:rPr>
        <w:t>s</w:t>
      </w:r>
      <w:r w:rsidRPr="00EB2AF8">
        <w:rPr>
          <w:color w:val="000000"/>
          <w:kern w:val="0"/>
        </w:rPr>
        <w:t>是常量，</w:t>
      </w:r>
      <w:r w:rsidRPr="00EB2AF8">
        <w:rPr>
          <w:i/>
          <w:color w:val="000000"/>
          <w:kern w:val="0"/>
        </w:rPr>
        <w:t>v</w:t>
      </w:r>
      <w:r w:rsidRPr="00EB2AF8">
        <w:rPr>
          <w:color w:val="000000"/>
          <w:kern w:val="0"/>
        </w:rPr>
        <w:t>是变量</w:t>
      </w:r>
    </w:p>
    <w:p w:rsidR="00342347" w:rsidRPr="000F767B" w:rsidRDefault="00406B8B" w:rsidP="000F767B">
      <w:pPr>
        <w:topLinePunct/>
        <w:spacing w:line="360" w:lineRule="auto"/>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342169" w:rsidRPr="00EB2AF8" w:rsidRDefault="00406B8B" w:rsidP="00342169">
      <w:pPr>
        <w:spacing w:line="360" w:lineRule="auto"/>
        <w:jc w:val="left"/>
        <w:textAlignment w:val="center"/>
        <w:rPr>
          <w:color w:val="000000"/>
          <w:kern w:val="0"/>
        </w:rPr>
      </w:pPr>
      <w:r w:rsidRPr="00EB2AF8">
        <w:rPr>
          <w:color w:val="000000"/>
          <w:kern w:val="0"/>
        </w:rPr>
        <w:t>7</w:t>
      </w:r>
      <w:r w:rsidRPr="00EB2AF8">
        <w:rPr>
          <w:color w:val="000000"/>
          <w:kern w:val="0"/>
        </w:rPr>
        <w:t>．饮食店里快餐每盒</w:t>
      </w:r>
      <w:r w:rsidRPr="00EB2AF8">
        <w:rPr>
          <w:color w:val="000000"/>
          <w:kern w:val="0"/>
        </w:rPr>
        <w:t>5</w:t>
      </w:r>
      <w:r w:rsidRPr="00EB2AF8">
        <w:rPr>
          <w:color w:val="000000"/>
          <w:kern w:val="0"/>
        </w:rPr>
        <w:t>元，买</w:t>
      </w:r>
      <w:r w:rsidRPr="00EB2AF8">
        <w:rPr>
          <w:i/>
          <w:color w:val="000000"/>
          <w:kern w:val="0"/>
        </w:rPr>
        <w:t>n</w:t>
      </w:r>
      <w:r w:rsidRPr="00EB2AF8">
        <w:rPr>
          <w:color w:val="000000"/>
          <w:kern w:val="0"/>
        </w:rPr>
        <w:t>盒需付</w:t>
      </w:r>
      <w:r w:rsidRPr="00EB2AF8">
        <w:rPr>
          <w:i/>
          <w:color w:val="000000"/>
          <w:kern w:val="0"/>
        </w:rPr>
        <w:t>S</w:t>
      </w:r>
      <w:r w:rsidRPr="00EB2AF8">
        <w:rPr>
          <w:color w:val="000000"/>
          <w:kern w:val="0"/>
        </w:rPr>
        <w:t>元，则其中常量是</w:t>
      </w:r>
      <w:r>
        <w:rPr>
          <w:rFonts w:hint="eastAsia"/>
          <w:color w:val="000000"/>
          <w:kern w:val="0"/>
        </w:rPr>
        <w:t>__________</w:t>
      </w:r>
      <w:r w:rsidRPr="00EB2AF8">
        <w:rPr>
          <w:color w:val="000000"/>
          <w:kern w:val="0"/>
        </w:rPr>
        <w:t>，变量是</w:t>
      </w:r>
      <w:r>
        <w:rPr>
          <w:rFonts w:hint="eastAsia"/>
          <w:color w:val="000000"/>
          <w:kern w:val="0"/>
        </w:rPr>
        <w:t>__________</w:t>
      </w:r>
      <w:r>
        <w:rPr>
          <w:rFonts w:hint="eastAsia"/>
          <w:color w:val="000000"/>
          <w:kern w:val="0"/>
        </w:rPr>
        <w:t>．</w:t>
      </w:r>
    </w:p>
    <w:p w:rsidR="00342169" w:rsidRPr="00EB2AF8" w:rsidRDefault="00406B8B" w:rsidP="0046361A">
      <w:pPr>
        <w:spacing w:line="360" w:lineRule="auto"/>
        <w:ind w:left="315" w:hangingChars="150" w:hanging="315"/>
        <w:jc w:val="left"/>
        <w:textAlignment w:val="center"/>
        <w:rPr>
          <w:color w:val="000000"/>
          <w:kern w:val="0"/>
        </w:rPr>
      </w:pPr>
      <w:r w:rsidRPr="00EB2AF8">
        <w:rPr>
          <w:color w:val="000000"/>
          <w:kern w:val="0"/>
        </w:rPr>
        <w:t>8</w:t>
      </w:r>
      <w:r w:rsidRPr="00EB2AF8">
        <w:rPr>
          <w:color w:val="000000"/>
          <w:kern w:val="0"/>
        </w:rPr>
        <w:t>．随着我国人口增长速度的减慢，小学入学儿童数量有所减少</w:t>
      </w:r>
      <w:r>
        <w:rPr>
          <w:rFonts w:hint="eastAsia"/>
          <w:color w:val="000000"/>
          <w:kern w:val="0"/>
        </w:rPr>
        <w:t>，</w:t>
      </w:r>
      <w:r w:rsidRPr="00EB2AF8">
        <w:rPr>
          <w:color w:val="000000"/>
          <w:kern w:val="0"/>
        </w:rPr>
        <w:t>下表中的数据近似地呈现了某地区入学儿</w:t>
      </w:r>
      <w:r w:rsidRPr="00EB2AF8">
        <w:rPr>
          <w:color w:val="000000"/>
          <w:kern w:val="0"/>
        </w:rPr>
        <w:lastRenderedPageBreak/>
        <w:t>童人数的变化趋势：</w:t>
      </w:r>
    </w:p>
    <w:tbl>
      <w:tblPr>
        <w:tblW w:w="37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349"/>
        <w:gridCol w:w="1350"/>
        <w:gridCol w:w="1349"/>
        <w:gridCol w:w="1350"/>
      </w:tblGrid>
      <w:tr w:rsidR="00D01476" w:rsidTr="0046361A">
        <w:trPr>
          <w:trHeight w:val="330"/>
          <w:jc w:val="center"/>
        </w:trPr>
        <w:tc>
          <w:tcPr>
            <w:tcW w:w="21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342169">
            <w:pPr>
              <w:spacing w:line="360" w:lineRule="auto"/>
              <w:ind w:leftChars="150" w:left="315"/>
              <w:jc w:val="center"/>
              <w:textAlignment w:val="center"/>
              <w:rPr>
                <w:color w:val="000000"/>
                <w:kern w:val="0"/>
              </w:rPr>
            </w:pPr>
            <w:r w:rsidRPr="00EB2AF8">
              <w:rPr>
                <w:color w:val="000000"/>
                <w:kern w:val="0"/>
              </w:rPr>
              <w:t>年份</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sidRPr="00EB2AF8">
              <w:rPr>
                <w:color w:val="000000"/>
                <w:kern w:val="0"/>
              </w:rPr>
              <w:t>201</w:t>
            </w:r>
            <w:r>
              <w:rPr>
                <w:rFonts w:hint="eastAsia"/>
                <w:color w:val="000000"/>
                <w:kern w:val="0"/>
              </w:rPr>
              <w:t>6</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sidRPr="00EB2AF8">
              <w:rPr>
                <w:color w:val="000000"/>
                <w:kern w:val="0"/>
              </w:rPr>
              <w:t>201</w:t>
            </w:r>
            <w:r>
              <w:rPr>
                <w:rFonts w:hint="eastAsia"/>
                <w:color w:val="000000"/>
                <w:kern w:val="0"/>
              </w:rPr>
              <w:t>7</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sidRPr="00EB2AF8">
              <w:rPr>
                <w:color w:val="000000"/>
                <w:kern w:val="0"/>
              </w:rPr>
              <w:t>201</w:t>
            </w:r>
            <w:r>
              <w:rPr>
                <w:rFonts w:hint="eastAsia"/>
                <w:color w:val="000000"/>
                <w:kern w:val="0"/>
              </w:rPr>
              <w:t>8</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Pr>
                <w:rFonts w:hint="eastAsia"/>
                <w:color w:val="000000"/>
                <w:kern w:val="0"/>
              </w:rPr>
              <w:t>…</w:t>
            </w:r>
          </w:p>
        </w:tc>
      </w:tr>
      <w:tr w:rsidR="00D01476" w:rsidTr="0046361A">
        <w:trPr>
          <w:trHeight w:val="330"/>
          <w:jc w:val="center"/>
        </w:trPr>
        <w:tc>
          <w:tcPr>
            <w:tcW w:w="21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342169">
            <w:pPr>
              <w:spacing w:line="360" w:lineRule="auto"/>
              <w:ind w:leftChars="150" w:left="315"/>
              <w:jc w:val="center"/>
              <w:textAlignment w:val="center"/>
              <w:rPr>
                <w:color w:val="000000"/>
                <w:kern w:val="0"/>
              </w:rPr>
            </w:pPr>
            <w:r w:rsidRPr="00EB2AF8">
              <w:rPr>
                <w:color w:val="000000"/>
                <w:kern w:val="0"/>
              </w:rPr>
              <w:t>入学儿童人数</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sidRPr="00EB2AF8">
              <w:rPr>
                <w:color w:val="000000"/>
                <w:kern w:val="0"/>
              </w:rPr>
              <w:t>2520</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sidRPr="00EB2AF8">
              <w:rPr>
                <w:color w:val="000000"/>
                <w:kern w:val="0"/>
              </w:rPr>
              <w:t>2330</w:t>
            </w:r>
          </w:p>
        </w:tc>
        <w:tc>
          <w:tcPr>
            <w:tcW w:w="13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sidRPr="00EB2AF8">
              <w:rPr>
                <w:color w:val="000000"/>
                <w:kern w:val="0"/>
              </w:rPr>
              <w:t>2140</w:t>
            </w:r>
          </w:p>
        </w:tc>
        <w:tc>
          <w:tcPr>
            <w:tcW w:w="135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42169" w:rsidRPr="00EB2AF8" w:rsidRDefault="00406B8B" w:rsidP="0046361A">
            <w:pPr>
              <w:spacing w:line="360" w:lineRule="auto"/>
              <w:ind w:leftChars="150" w:left="315"/>
              <w:textAlignment w:val="center"/>
              <w:rPr>
                <w:color w:val="000000"/>
                <w:kern w:val="0"/>
              </w:rPr>
            </w:pPr>
            <w:r>
              <w:rPr>
                <w:rFonts w:hint="eastAsia"/>
                <w:color w:val="000000"/>
                <w:kern w:val="0"/>
              </w:rPr>
              <w:t>…</w:t>
            </w:r>
          </w:p>
        </w:tc>
      </w:tr>
    </w:tbl>
    <w:p w:rsidR="00342169" w:rsidRPr="00EB2AF8" w:rsidRDefault="00406B8B" w:rsidP="00342169">
      <w:pPr>
        <w:spacing w:line="360" w:lineRule="auto"/>
        <w:ind w:leftChars="150" w:left="315"/>
        <w:jc w:val="left"/>
        <w:textAlignment w:val="center"/>
        <w:rPr>
          <w:color w:val="000000"/>
          <w:kern w:val="0"/>
        </w:rPr>
      </w:pPr>
      <w:r>
        <w:rPr>
          <w:color w:val="000000"/>
          <w:kern w:val="0"/>
        </w:rPr>
        <w:t>（</w:t>
      </w:r>
      <w:r w:rsidRPr="00EB2AF8">
        <w:rPr>
          <w:color w:val="000000"/>
          <w:kern w:val="0"/>
        </w:rPr>
        <w:t>1</w:t>
      </w:r>
      <w:r>
        <w:rPr>
          <w:color w:val="000000"/>
          <w:kern w:val="0"/>
        </w:rPr>
        <w:t>）</w:t>
      </w:r>
      <w:r w:rsidRPr="00EB2AF8">
        <w:rPr>
          <w:color w:val="000000"/>
          <w:kern w:val="0"/>
        </w:rPr>
        <w:t>上表中</w:t>
      </w:r>
      <w:r>
        <w:rPr>
          <w:rFonts w:hint="eastAsia"/>
          <w:color w:val="000000"/>
          <w:kern w:val="0"/>
        </w:rPr>
        <w:t>__________</w:t>
      </w:r>
      <w:r w:rsidRPr="00EB2AF8">
        <w:rPr>
          <w:color w:val="000000"/>
          <w:kern w:val="0"/>
        </w:rPr>
        <w:t>是自变量，</w:t>
      </w:r>
      <w:r>
        <w:rPr>
          <w:rFonts w:hint="eastAsia"/>
          <w:color w:val="000000"/>
          <w:kern w:val="0"/>
        </w:rPr>
        <w:t>__________</w:t>
      </w:r>
      <w:r w:rsidRPr="00EB2AF8">
        <w:rPr>
          <w:color w:val="000000"/>
          <w:kern w:val="0"/>
        </w:rPr>
        <w:t>是因变量；</w:t>
      </w:r>
    </w:p>
    <w:p w:rsidR="00342169" w:rsidRPr="00EB2AF8" w:rsidRDefault="00406B8B" w:rsidP="00342169">
      <w:pPr>
        <w:spacing w:line="360" w:lineRule="auto"/>
        <w:ind w:leftChars="150" w:left="315"/>
        <w:jc w:val="left"/>
        <w:textAlignment w:val="center"/>
        <w:rPr>
          <w:color w:val="000000"/>
          <w:kern w:val="0"/>
        </w:rPr>
      </w:pPr>
      <w:r>
        <w:rPr>
          <w:color w:val="000000"/>
          <w:kern w:val="0"/>
        </w:rPr>
        <w:t>（</w:t>
      </w:r>
      <w:r w:rsidRPr="00EB2AF8">
        <w:rPr>
          <w:color w:val="000000"/>
          <w:kern w:val="0"/>
        </w:rPr>
        <w:t>2</w:t>
      </w:r>
      <w:r>
        <w:rPr>
          <w:color w:val="000000"/>
          <w:kern w:val="0"/>
        </w:rPr>
        <w:t>）</w:t>
      </w:r>
      <w:r w:rsidRPr="00EB2AF8">
        <w:rPr>
          <w:color w:val="000000"/>
          <w:kern w:val="0"/>
        </w:rPr>
        <w:t>你预计该地区从</w:t>
      </w:r>
      <w:r>
        <w:rPr>
          <w:rFonts w:hint="eastAsia"/>
          <w:color w:val="000000"/>
          <w:kern w:val="0"/>
        </w:rPr>
        <w:t>__________</w:t>
      </w:r>
      <w:r w:rsidRPr="00EB2AF8">
        <w:rPr>
          <w:color w:val="000000"/>
          <w:kern w:val="0"/>
        </w:rPr>
        <w:t>年起入学儿童的人数不超过</w:t>
      </w:r>
      <w:r w:rsidRPr="00EB2AF8">
        <w:rPr>
          <w:color w:val="000000"/>
          <w:kern w:val="0"/>
        </w:rPr>
        <w:t>2000</w:t>
      </w:r>
      <w:r w:rsidRPr="00EB2AF8">
        <w:rPr>
          <w:color w:val="000000"/>
          <w:kern w:val="0"/>
        </w:rPr>
        <w:t>人</w:t>
      </w:r>
      <w:r>
        <w:rPr>
          <w:rFonts w:hint="eastAsia"/>
          <w:color w:val="000000"/>
          <w:kern w:val="0"/>
        </w:rPr>
        <w:t>．</w:t>
      </w:r>
    </w:p>
    <w:p w:rsidR="00342347" w:rsidRPr="000F767B" w:rsidRDefault="00406B8B" w:rsidP="000F767B">
      <w:pPr>
        <w:topLinePunct/>
        <w:spacing w:line="360" w:lineRule="auto"/>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342169" w:rsidRPr="00EB2AF8" w:rsidRDefault="00406B8B" w:rsidP="00342169">
      <w:pPr>
        <w:spacing w:line="360" w:lineRule="auto"/>
        <w:textAlignment w:val="center"/>
        <w:rPr>
          <w:color w:val="000000"/>
          <w:kern w:val="0"/>
        </w:rPr>
      </w:pPr>
      <w:r w:rsidRPr="00EB2AF8">
        <w:rPr>
          <w:color w:val="000000"/>
          <w:kern w:val="0"/>
        </w:rPr>
        <w:t>9</w:t>
      </w:r>
      <w:r w:rsidRPr="00EB2AF8">
        <w:rPr>
          <w:color w:val="000000"/>
          <w:kern w:val="0"/>
        </w:rPr>
        <w:t>．求下列函数中的自变量</w:t>
      </w:r>
      <w:r w:rsidRPr="00EB2AF8">
        <w:rPr>
          <w:i/>
          <w:color w:val="000000"/>
          <w:kern w:val="0"/>
        </w:rPr>
        <w:t>x</w:t>
      </w:r>
      <w:r w:rsidRPr="00EB2AF8">
        <w:rPr>
          <w:color w:val="000000"/>
          <w:kern w:val="0"/>
        </w:rPr>
        <w:t>的取值范围．</w:t>
      </w:r>
    </w:p>
    <w:p w:rsidR="00342169" w:rsidRPr="00EB2AF8" w:rsidRDefault="00406B8B" w:rsidP="00BD6F71">
      <w:pPr>
        <w:spacing w:line="360" w:lineRule="auto"/>
        <w:ind w:leftChars="150" w:left="315"/>
        <w:textAlignment w:val="center"/>
        <w:rPr>
          <w:color w:val="000000"/>
          <w:kern w:val="0"/>
        </w:rPr>
      </w:pPr>
      <w:r>
        <w:rPr>
          <w:color w:val="000000"/>
          <w:kern w:val="0"/>
        </w:rPr>
        <w:t>（</w:t>
      </w:r>
      <w:r w:rsidRPr="00EB2AF8">
        <w:rPr>
          <w:color w:val="000000"/>
          <w:kern w:val="0"/>
        </w:rPr>
        <w:t>1</w:t>
      </w:r>
      <w:r>
        <w:rPr>
          <w:color w:val="000000"/>
          <w:kern w:val="0"/>
        </w:rPr>
        <w:t>）</w:t>
      </w:r>
      <w:r w:rsidRPr="00EB2AF8">
        <w:rPr>
          <w:i/>
          <w:color w:val="000000"/>
          <w:kern w:val="0"/>
        </w:rPr>
        <w:t>y</w:t>
      </w:r>
      <w:r>
        <w:rPr>
          <w:color w:val="000000"/>
          <w:kern w:val="0"/>
        </w:rPr>
        <w:t>=</w:t>
      </w:r>
      <w:r w:rsidRPr="00EB2AF8">
        <w:rPr>
          <w:color w:val="000000"/>
          <w:kern w:val="0"/>
        </w:rPr>
        <w:t>3</w:t>
      </w:r>
      <w:r w:rsidRPr="00EB2AF8">
        <w:rPr>
          <w:i/>
          <w:color w:val="000000"/>
          <w:kern w:val="0"/>
        </w:rPr>
        <w:t>x</w:t>
      </w:r>
      <w:r w:rsidRPr="00EB2AF8">
        <w:rPr>
          <w:color w:val="000000"/>
          <w:kern w:val="0"/>
          <w:vertAlign w:val="superscript"/>
        </w:rPr>
        <w:t>2</w:t>
      </w:r>
      <w:r w:rsidRPr="004743D8">
        <w:rPr>
          <w:rFonts w:asciiTheme="minorEastAsia" w:eastAsiaTheme="minorEastAsia" w:hAnsiTheme="minorEastAsia"/>
          <w:color w:val="000000"/>
          <w:kern w:val="0"/>
        </w:rPr>
        <w:t>-</w:t>
      </w:r>
      <w:r w:rsidRPr="00EB2AF8">
        <w:rPr>
          <w:color w:val="000000"/>
          <w:kern w:val="0"/>
        </w:rPr>
        <w:t>2</w:t>
      </w:r>
      <w:r w:rsidRPr="00EB2AF8">
        <w:rPr>
          <w:color w:val="000000"/>
          <w:kern w:val="0"/>
        </w:rPr>
        <w:t>；</w:t>
      </w:r>
    </w:p>
    <w:p w:rsidR="00342169" w:rsidRPr="00EB2AF8" w:rsidRDefault="00406B8B" w:rsidP="00BD6F71">
      <w:pPr>
        <w:spacing w:line="360" w:lineRule="auto"/>
        <w:ind w:leftChars="150" w:left="315"/>
        <w:textAlignment w:val="center"/>
        <w:rPr>
          <w:color w:val="000000"/>
          <w:kern w:val="0"/>
        </w:rPr>
      </w:pPr>
      <w:r>
        <w:rPr>
          <w:color w:val="000000"/>
          <w:kern w:val="0"/>
        </w:rPr>
        <w:t>（</w:t>
      </w:r>
      <w:r w:rsidRPr="00EB2AF8">
        <w:rPr>
          <w:color w:val="000000"/>
          <w:kern w:val="0"/>
        </w:rPr>
        <w:t>2</w:t>
      </w:r>
      <w:r>
        <w:rPr>
          <w:color w:val="000000"/>
          <w:kern w:val="0"/>
        </w:rPr>
        <w:t>）</w:t>
      </w:r>
      <w:r>
        <w:rPr>
          <w:color w:val="000000"/>
          <w:kern w:val="0"/>
        </w:rPr>
        <w:object w:dxaOrig="1125" w:dyaOrig="660">
          <v:shape id="_x0000_i1030" type="#_x0000_t75" style="width:56.25pt;height:33pt" o:ole="">
            <v:imagedata r:id="rId20" o:title=""/>
          </v:shape>
          <o:OLEObject Type="Embed" ProgID="Equation.DSMT4" ShapeID="_x0000_i1030" DrawAspect="Content" ObjectID="_1627230634" r:id="rId21"/>
        </w:object>
      </w:r>
      <w:r w:rsidRPr="00EB2AF8">
        <w:rPr>
          <w:color w:val="000000"/>
          <w:kern w:val="0"/>
        </w:rPr>
        <w:t>；</w:t>
      </w:r>
    </w:p>
    <w:p w:rsidR="00342169" w:rsidRPr="00EB2AF8" w:rsidRDefault="00406B8B" w:rsidP="00BD6F71">
      <w:pPr>
        <w:spacing w:line="360" w:lineRule="auto"/>
        <w:ind w:leftChars="150" w:left="315"/>
        <w:textAlignment w:val="center"/>
        <w:rPr>
          <w:color w:val="000000"/>
          <w:kern w:val="0"/>
        </w:rPr>
      </w:pPr>
      <w:r>
        <w:rPr>
          <w:color w:val="000000"/>
          <w:kern w:val="0"/>
        </w:rPr>
        <w:t>（</w:t>
      </w:r>
      <w:r w:rsidRPr="00EB2AF8">
        <w:rPr>
          <w:color w:val="000000"/>
          <w:kern w:val="0"/>
        </w:rPr>
        <w:t>3</w:t>
      </w:r>
      <w:r>
        <w:rPr>
          <w:color w:val="000000"/>
          <w:kern w:val="0"/>
        </w:rPr>
        <w:t>）</w:t>
      </w:r>
      <w:r>
        <w:rPr>
          <w:color w:val="000000"/>
          <w:kern w:val="0"/>
        </w:rPr>
        <w:object w:dxaOrig="1095" w:dyaOrig="375">
          <v:shape id="_x0000_i1031" type="#_x0000_t75" style="width:54.75pt;height:18.75pt" o:ole="">
            <v:imagedata r:id="rId22" o:title=""/>
          </v:shape>
          <o:OLEObject Type="Embed" ProgID="Equation.DSMT4" ShapeID="_x0000_i1031" DrawAspect="Content" ObjectID="_1627230635" r:id="rId23"/>
        </w:object>
      </w:r>
      <w:r w:rsidRPr="00EB2AF8">
        <w:rPr>
          <w:color w:val="000000"/>
          <w:kern w:val="0"/>
        </w:rPr>
        <w:t>；</w:t>
      </w:r>
    </w:p>
    <w:p w:rsidR="00342169" w:rsidRDefault="00406B8B" w:rsidP="00BD6F71">
      <w:pPr>
        <w:spacing w:line="360" w:lineRule="auto"/>
        <w:ind w:leftChars="150" w:left="315"/>
        <w:textAlignment w:val="center"/>
        <w:rPr>
          <w:color w:val="000000"/>
          <w:kern w:val="0"/>
        </w:rPr>
      </w:pPr>
      <w:r>
        <w:rPr>
          <w:color w:val="000000"/>
          <w:kern w:val="0"/>
        </w:rPr>
        <w:t>（</w:t>
      </w:r>
      <w:r w:rsidRPr="00EB2AF8">
        <w:rPr>
          <w:color w:val="000000"/>
          <w:kern w:val="0"/>
        </w:rPr>
        <w:t>4</w:t>
      </w:r>
      <w:r>
        <w:rPr>
          <w:color w:val="000000"/>
          <w:kern w:val="0"/>
        </w:rPr>
        <w:t>）</w:t>
      </w:r>
      <w:r>
        <w:rPr>
          <w:color w:val="000000"/>
          <w:kern w:val="0"/>
        </w:rPr>
        <w:object w:dxaOrig="1125" w:dyaOrig="675">
          <v:shape id="_x0000_i1032" type="#_x0000_t75" style="width:56.25pt;height:33.75pt" o:ole="">
            <v:imagedata r:id="rId24" o:title=""/>
          </v:shape>
          <o:OLEObject Type="Embed" ProgID="Equation.DSMT4" ShapeID="_x0000_i1032" DrawAspect="Content" ObjectID="_1627230636" r:id="rId25"/>
        </w:object>
      </w:r>
      <w:r w:rsidRPr="00EB2AF8">
        <w:rPr>
          <w:color w:val="000000"/>
          <w:kern w:val="0"/>
        </w:rPr>
        <w:t>．</w:t>
      </w:r>
    </w:p>
    <w:p w:rsidR="00E47970" w:rsidRDefault="00CC1E58" w:rsidP="00BD6F71">
      <w:pPr>
        <w:spacing w:line="360" w:lineRule="auto"/>
        <w:ind w:leftChars="150" w:left="315"/>
        <w:textAlignment w:val="center"/>
        <w:rPr>
          <w:color w:val="000000"/>
          <w:kern w:val="0"/>
        </w:rPr>
      </w:pPr>
    </w:p>
    <w:p w:rsidR="00E47970" w:rsidRDefault="00CC1E58" w:rsidP="00BD6F71">
      <w:pPr>
        <w:spacing w:line="360" w:lineRule="auto"/>
        <w:ind w:leftChars="150" w:left="315"/>
        <w:textAlignment w:val="center"/>
        <w:rPr>
          <w:color w:val="000000"/>
          <w:kern w:val="0"/>
        </w:rPr>
      </w:pPr>
    </w:p>
    <w:p w:rsidR="00E47970" w:rsidRDefault="00CC1E58" w:rsidP="00BD6F71">
      <w:pPr>
        <w:spacing w:line="360" w:lineRule="auto"/>
        <w:ind w:leftChars="150" w:left="315"/>
        <w:textAlignment w:val="center"/>
        <w:rPr>
          <w:color w:val="000000"/>
          <w:kern w:val="0"/>
        </w:rPr>
      </w:pPr>
    </w:p>
    <w:p w:rsidR="00E47970" w:rsidRPr="00EB2AF8" w:rsidRDefault="00CC1E58" w:rsidP="00BD6F71">
      <w:pPr>
        <w:spacing w:line="360" w:lineRule="auto"/>
        <w:ind w:leftChars="150" w:left="315"/>
        <w:textAlignment w:val="center"/>
        <w:rPr>
          <w:color w:val="000000"/>
          <w:kern w:val="0"/>
        </w:rPr>
      </w:pPr>
    </w:p>
    <w:p w:rsidR="00342169" w:rsidRPr="00342169" w:rsidRDefault="00406B8B" w:rsidP="00342169">
      <w:pPr>
        <w:spacing w:line="360" w:lineRule="auto"/>
        <w:rPr>
          <w:rFonts w:eastAsiaTheme="minorEastAsia"/>
        </w:rPr>
      </w:pPr>
      <w:r w:rsidRPr="00342169">
        <w:rPr>
          <w:rFonts w:eastAsiaTheme="minorEastAsia"/>
        </w:rPr>
        <w:t>10</w:t>
      </w:r>
      <w:r w:rsidRPr="00342169">
        <w:rPr>
          <w:rFonts w:eastAsiaTheme="minorEastAsia"/>
        </w:rPr>
        <w:t>．已知函数</w:t>
      </w:r>
      <w:r w:rsidRPr="00A73D0B">
        <w:rPr>
          <w:rFonts w:eastAsiaTheme="minorEastAsia"/>
          <w:i/>
        </w:rPr>
        <w:t>y</w:t>
      </w:r>
      <w:r>
        <w:rPr>
          <w:rFonts w:eastAsiaTheme="minorEastAsia" w:hint="eastAsia"/>
        </w:rPr>
        <w:t>=</w:t>
      </w:r>
      <w:r w:rsidRPr="00342169">
        <w:rPr>
          <w:rFonts w:eastAsiaTheme="minorEastAsia"/>
        </w:rPr>
        <w:t>2</w:t>
      </w:r>
      <w:r w:rsidRPr="00A73D0B">
        <w:rPr>
          <w:rFonts w:eastAsiaTheme="minorEastAsia"/>
          <w:i/>
        </w:rPr>
        <w:t>x</w:t>
      </w:r>
      <w:r w:rsidRPr="00A73D0B">
        <w:rPr>
          <w:rFonts w:asciiTheme="minorEastAsia" w:eastAsiaTheme="minorEastAsia" w:hAnsiTheme="minorEastAsia" w:hint="eastAsia"/>
        </w:rPr>
        <w:t>-</w:t>
      </w:r>
      <w:r w:rsidRPr="00342169">
        <w:rPr>
          <w:rFonts w:eastAsiaTheme="minorEastAsia"/>
        </w:rPr>
        <w:t>3</w:t>
      </w:r>
      <w:r w:rsidRPr="00342169">
        <w:rPr>
          <w:rFonts w:eastAsiaTheme="minorEastAsia"/>
        </w:rPr>
        <w:t>．</w:t>
      </w:r>
    </w:p>
    <w:p w:rsidR="00342169" w:rsidRPr="00342169" w:rsidRDefault="00406B8B" w:rsidP="00BD6F71">
      <w:pPr>
        <w:spacing w:line="360" w:lineRule="auto"/>
        <w:ind w:leftChars="200" w:left="420"/>
        <w:rPr>
          <w:rFonts w:eastAsiaTheme="minorEastAsia"/>
        </w:rPr>
      </w:pPr>
      <w:r>
        <w:rPr>
          <w:color w:val="000000"/>
          <w:kern w:val="0"/>
        </w:rPr>
        <w:t>（</w:t>
      </w:r>
      <w:r w:rsidRPr="00EB2AF8">
        <w:rPr>
          <w:color w:val="000000"/>
          <w:kern w:val="0"/>
        </w:rPr>
        <w:t>1</w:t>
      </w:r>
      <w:r>
        <w:rPr>
          <w:color w:val="000000"/>
          <w:kern w:val="0"/>
        </w:rPr>
        <w:t>）</w:t>
      </w:r>
      <w:r w:rsidRPr="00342169">
        <w:rPr>
          <w:rFonts w:eastAsiaTheme="minorEastAsia"/>
        </w:rPr>
        <w:t>求当</w:t>
      </w:r>
      <w:r w:rsidRPr="00A73D0B">
        <w:rPr>
          <w:rFonts w:eastAsiaTheme="minorEastAsia"/>
          <w:i/>
        </w:rPr>
        <w:t>x</w:t>
      </w:r>
      <w:r>
        <w:rPr>
          <w:rFonts w:eastAsiaTheme="minorEastAsia" w:hint="eastAsia"/>
        </w:rPr>
        <w:t>=</w:t>
      </w:r>
      <w:r w:rsidRPr="00A73D0B">
        <w:rPr>
          <w:rFonts w:asciiTheme="minorEastAsia" w:eastAsiaTheme="minorEastAsia" w:hAnsiTheme="minorEastAsia" w:hint="eastAsia"/>
        </w:rPr>
        <w:t>-</w:t>
      </w:r>
      <w:r w:rsidRPr="00342169">
        <w:rPr>
          <w:rFonts w:eastAsiaTheme="minorEastAsia"/>
        </w:rPr>
        <w:t>4</w:t>
      </w:r>
      <w:r w:rsidRPr="00342169">
        <w:rPr>
          <w:rFonts w:eastAsiaTheme="minorEastAsia"/>
        </w:rPr>
        <w:t>时的函数值；</w:t>
      </w:r>
    </w:p>
    <w:p w:rsidR="00342169" w:rsidRDefault="00406B8B" w:rsidP="00BD6F71">
      <w:pPr>
        <w:spacing w:line="360" w:lineRule="auto"/>
        <w:ind w:leftChars="200" w:left="420"/>
        <w:rPr>
          <w:rFonts w:eastAsiaTheme="minorEastAsia"/>
        </w:rPr>
      </w:pPr>
      <w:r>
        <w:rPr>
          <w:color w:val="000000"/>
          <w:kern w:val="0"/>
        </w:rPr>
        <w:t>（</w:t>
      </w:r>
      <w:r>
        <w:rPr>
          <w:rFonts w:hint="eastAsia"/>
          <w:color w:val="000000"/>
          <w:kern w:val="0"/>
        </w:rPr>
        <w:t>2</w:t>
      </w:r>
      <w:r>
        <w:rPr>
          <w:color w:val="000000"/>
          <w:kern w:val="0"/>
        </w:rPr>
        <w:t>）</w:t>
      </w:r>
      <w:r w:rsidRPr="00342169">
        <w:rPr>
          <w:rFonts w:eastAsiaTheme="minorEastAsia"/>
        </w:rPr>
        <w:t>当</w:t>
      </w:r>
      <w:r w:rsidRPr="00A73D0B">
        <w:rPr>
          <w:rFonts w:eastAsiaTheme="minorEastAsia"/>
          <w:i/>
        </w:rPr>
        <w:t>x</w:t>
      </w:r>
      <w:r w:rsidRPr="00342169">
        <w:rPr>
          <w:rFonts w:eastAsiaTheme="minorEastAsia"/>
        </w:rPr>
        <w:t>为何值时，函数值为</w:t>
      </w:r>
      <w:r w:rsidRPr="00342169">
        <w:rPr>
          <w:rFonts w:eastAsiaTheme="minorEastAsia"/>
        </w:rPr>
        <w:t>0</w:t>
      </w:r>
      <w:r w:rsidRPr="00342169">
        <w:rPr>
          <w:rFonts w:eastAsiaTheme="minorEastAsia"/>
        </w:rPr>
        <w:t>？</w:t>
      </w:r>
    </w:p>
    <w:p w:rsidR="00E47970" w:rsidRDefault="00CC1E58" w:rsidP="00BD6F71">
      <w:pPr>
        <w:spacing w:line="360" w:lineRule="auto"/>
        <w:ind w:leftChars="200" w:left="420"/>
        <w:rPr>
          <w:rFonts w:eastAsiaTheme="minorEastAsia"/>
        </w:rPr>
      </w:pPr>
    </w:p>
    <w:p w:rsidR="00E47970" w:rsidRDefault="00CC1E58" w:rsidP="00BD6F71">
      <w:pPr>
        <w:spacing w:line="360" w:lineRule="auto"/>
        <w:ind w:leftChars="200" w:left="420"/>
        <w:rPr>
          <w:rFonts w:eastAsiaTheme="minorEastAsia"/>
        </w:rPr>
      </w:pPr>
    </w:p>
    <w:p w:rsidR="00E47970" w:rsidRDefault="00CC1E58" w:rsidP="00BD6F71">
      <w:pPr>
        <w:spacing w:line="360" w:lineRule="auto"/>
        <w:ind w:leftChars="200" w:left="420"/>
        <w:rPr>
          <w:rFonts w:eastAsiaTheme="minorEastAsia"/>
        </w:rPr>
      </w:pPr>
    </w:p>
    <w:p w:rsidR="00E47970" w:rsidRDefault="00CC1E58" w:rsidP="00BD6F71">
      <w:pPr>
        <w:spacing w:line="360" w:lineRule="auto"/>
        <w:ind w:leftChars="200" w:left="420"/>
        <w:rPr>
          <w:rFonts w:eastAsiaTheme="minorEastAsia"/>
        </w:rPr>
      </w:pPr>
    </w:p>
    <w:p w:rsidR="00E47970" w:rsidRPr="00342169" w:rsidRDefault="00CC1E58" w:rsidP="00BD6F71">
      <w:pPr>
        <w:spacing w:line="360" w:lineRule="auto"/>
        <w:ind w:leftChars="200" w:left="420"/>
        <w:rPr>
          <w:rFonts w:eastAsiaTheme="minorEastAsia"/>
        </w:rPr>
      </w:pPr>
    </w:p>
    <w:p w:rsidR="00342169" w:rsidRPr="00EB2AF8" w:rsidRDefault="00406B8B" w:rsidP="0046361A">
      <w:pPr>
        <w:spacing w:line="360" w:lineRule="auto"/>
        <w:ind w:left="420" w:hangingChars="200" w:hanging="420"/>
        <w:jc w:val="left"/>
        <w:textAlignment w:val="center"/>
        <w:rPr>
          <w:color w:val="000000"/>
          <w:kern w:val="0"/>
        </w:rPr>
      </w:pPr>
      <w:r w:rsidRPr="00EB2AF8">
        <w:rPr>
          <w:color w:val="000000"/>
          <w:kern w:val="0"/>
        </w:rPr>
        <w:t>11</w:t>
      </w:r>
      <w:r w:rsidRPr="00EB2AF8">
        <w:rPr>
          <w:color w:val="000000"/>
          <w:kern w:val="0"/>
        </w:rPr>
        <w:t>．写出下列各问题所满足的关系式，并指出各个关系式中，哪些是常量，哪些是变量．</w:t>
      </w:r>
    </w:p>
    <w:p w:rsidR="00342169" w:rsidRPr="00EB2AF8" w:rsidRDefault="00406B8B" w:rsidP="00BD6F71">
      <w:pPr>
        <w:spacing w:line="360" w:lineRule="auto"/>
        <w:ind w:leftChars="200" w:left="420"/>
        <w:jc w:val="left"/>
        <w:textAlignment w:val="center"/>
        <w:rPr>
          <w:color w:val="000000"/>
          <w:kern w:val="0"/>
        </w:rPr>
      </w:pPr>
      <w:r>
        <w:rPr>
          <w:color w:val="000000"/>
          <w:kern w:val="0"/>
        </w:rPr>
        <w:t>（</w:t>
      </w:r>
      <w:r w:rsidRPr="00EB2AF8">
        <w:rPr>
          <w:color w:val="000000"/>
          <w:kern w:val="0"/>
        </w:rPr>
        <w:t>1</w:t>
      </w:r>
      <w:r>
        <w:rPr>
          <w:color w:val="000000"/>
          <w:kern w:val="0"/>
        </w:rPr>
        <w:t>）</w:t>
      </w:r>
      <w:r w:rsidRPr="00EB2AF8">
        <w:rPr>
          <w:color w:val="000000"/>
          <w:kern w:val="0"/>
        </w:rPr>
        <w:t>每本练习本</w:t>
      </w:r>
      <w:r w:rsidRPr="00EB2AF8">
        <w:rPr>
          <w:color w:val="000000"/>
          <w:kern w:val="0"/>
        </w:rPr>
        <w:t>0.6</w:t>
      </w:r>
      <w:r w:rsidRPr="00EB2AF8">
        <w:rPr>
          <w:color w:val="000000"/>
          <w:kern w:val="0"/>
        </w:rPr>
        <w:t>元，购买练习本所需的钱数</w:t>
      </w:r>
      <w:r w:rsidRPr="00EB2AF8">
        <w:rPr>
          <w:i/>
          <w:color w:val="000000"/>
          <w:kern w:val="0"/>
        </w:rPr>
        <w:t>m</w:t>
      </w:r>
      <w:r>
        <w:rPr>
          <w:color w:val="000000"/>
          <w:kern w:val="0"/>
        </w:rPr>
        <w:t>（</w:t>
      </w:r>
      <w:r w:rsidRPr="00EB2AF8">
        <w:rPr>
          <w:color w:val="000000"/>
          <w:kern w:val="0"/>
        </w:rPr>
        <w:t>元</w:t>
      </w:r>
      <w:r>
        <w:rPr>
          <w:color w:val="000000"/>
          <w:kern w:val="0"/>
        </w:rPr>
        <w:t>）</w:t>
      </w:r>
      <w:r w:rsidRPr="00EB2AF8">
        <w:rPr>
          <w:color w:val="000000"/>
          <w:kern w:val="0"/>
        </w:rPr>
        <w:t>与购买的本数</w:t>
      </w:r>
      <w:r w:rsidRPr="00EB2AF8">
        <w:rPr>
          <w:i/>
          <w:color w:val="000000"/>
          <w:kern w:val="0"/>
        </w:rPr>
        <w:t>n</w:t>
      </w:r>
      <w:r>
        <w:rPr>
          <w:color w:val="000000"/>
          <w:kern w:val="0"/>
        </w:rPr>
        <w:t>（</w:t>
      </w:r>
      <w:r w:rsidRPr="00EB2AF8">
        <w:rPr>
          <w:color w:val="000000"/>
          <w:kern w:val="0"/>
        </w:rPr>
        <w:t>本</w:t>
      </w:r>
      <w:r>
        <w:rPr>
          <w:color w:val="000000"/>
          <w:kern w:val="0"/>
        </w:rPr>
        <w:t>）</w:t>
      </w:r>
      <w:r w:rsidRPr="00EB2AF8">
        <w:rPr>
          <w:color w:val="000000"/>
          <w:kern w:val="0"/>
        </w:rPr>
        <w:t>之间的关系式；</w:t>
      </w:r>
    </w:p>
    <w:p w:rsidR="00342169" w:rsidRPr="00EB2AF8" w:rsidRDefault="00406B8B" w:rsidP="00BD6F71">
      <w:pPr>
        <w:spacing w:line="360" w:lineRule="auto"/>
        <w:ind w:leftChars="200" w:left="420"/>
        <w:jc w:val="left"/>
        <w:textAlignment w:val="center"/>
        <w:rPr>
          <w:color w:val="000000"/>
          <w:kern w:val="0"/>
        </w:rPr>
      </w:pPr>
      <w:r>
        <w:rPr>
          <w:color w:val="000000"/>
          <w:kern w:val="0"/>
        </w:rPr>
        <w:t>（</w:t>
      </w:r>
      <w:r w:rsidRPr="00EB2AF8">
        <w:rPr>
          <w:color w:val="000000"/>
          <w:kern w:val="0"/>
        </w:rPr>
        <w:t>2</w:t>
      </w:r>
      <w:r>
        <w:rPr>
          <w:color w:val="000000"/>
          <w:kern w:val="0"/>
        </w:rPr>
        <w:t>）</w:t>
      </w:r>
      <w:r w:rsidRPr="00EB2AF8">
        <w:rPr>
          <w:color w:val="000000"/>
          <w:kern w:val="0"/>
        </w:rPr>
        <w:t>用总长度为</w:t>
      </w:r>
      <w:r w:rsidRPr="00EB2AF8">
        <w:rPr>
          <w:color w:val="000000"/>
          <w:kern w:val="0"/>
        </w:rPr>
        <w:t>27</w:t>
      </w:r>
      <w:r>
        <w:rPr>
          <w:rFonts w:hint="eastAsia"/>
          <w:color w:val="000000"/>
          <w:kern w:val="0"/>
        </w:rPr>
        <w:t xml:space="preserve"> </w:t>
      </w:r>
      <w:r w:rsidRPr="004743D8">
        <w:rPr>
          <w:color w:val="000000"/>
          <w:kern w:val="0"/>
        </w:rPr>
        <w:t>m</w:t>
      </w:r>
      <w:r w:rsidRPr="00EB2AF8">
        <w:rPr>
          <w:color w:val="000000"/>
          <w:kern w:val="0"/>
        </w:rPr>
        <w:t>的篱笆刚好围成一个矩形场地，矩形的面积</w:t>
      </w:r>
      <w:r w:rsidRPr="00EB2AF8">
        <w:rPr>
          <w:i/>
          <w:color w:val="000000"/>
          <w:kern w:val="0"/>
        </w:rPr>
        <w:t>S</w:t>
      </w:r>
      <w:r>
        <w:rPr>
          <w:color w:val="000000"/>
          <w:kern w:val="0"/>
        </w:rPr>
        <w:t>（</w:t>
      </w:r>
      <w:r w:rsidRPr="004743D8">
        <w:rPr>
          <w:color w:val="000000"/>
          <w:kern w:val="0"/>
        </w:rPr>
        <w:t>m</w:t>
      </w:r>
      <w:r w:rsidRPr="00EB2AF8">
        <w:rPr>
          <w:color w:val="000000"/>
          <w:kern w:val="0"/>
          <w:vertAlign w:val="superscript"/>
        </w:rPr>
        <w:t>2</w:t>
      </w:r>
      <w:r>
        <w:rPr>
          <w:color w:val="000000"/>
          <w:kern w:val="0"/>
        </w:rPr>
        <w:t>）</w:t>
      </w:r>
      <w:r w:rsidRPr="00EB2AF8">
        <w:rPr>
          <w:color w:val="000000"/>
          <w:kern w:val="0"/>
        </w:rPr>
        <w:t>与一边长</w:t>
      </w:r>
      <w:r w:rsidRPr="00EB2AF8">
        <w:rPr>
          <w:i/>
          <w:color w:val="000000"/>
          <w:kern w:val="0"/>
        </w:rPr>
        <w:t>x</w:t>
      </w:r>
      <w:r>
        <w:rPr>
          <w:color w:val="000000"/>
          <w:kern w:val="0"/>
        </w:rPr>
        <w:t>（</w:t>
      </w:r>
      <w:r w:rsidRPr="004743D8">
        <w:rPr>
          <w:color w:val="000000"/>
          <w:kern w:val="0"/>
        </w:rPr>
        <w:t>m</w:t>
      </w:r>
      <w:r>
        <w:rPr>
          <w:color w:val="000000"/>
          <w:kern w:val="0"/>
        </w:rPr>
        <w:t>）</w:t>
      </w:r>
      <w:r w:rsidRPr="00EB2AF8">
        <w:rPr>
          <w:color w:val="000000"/>
          <w:kern w:val="0"/>
        </w:rPr>
        <w:t>之间的关系式；</w:t>
      </w:r>
    </w:p>
    <w:p w:rsidR="00342169" w:rsidRDefault="00406B8B" w:rsidP="00BD6F71">
      <w:pPr>
        <w:spacing w:line="360" w:lineRule="auto"/>
        <w:ind w:leftChars="200" w:left="420"/>
        <w:jc w:val="left"/>
        <w:textAlignment w:val="center"/>
        <w:rPr>
          <w:color w:val="000000"/>
          <w:kern w:val="0"/>
        </w:rPr>
      </w:pPr>
      <w:r>
        <w:rPr>
          <w:color w:val="000000"/>
          <w:kern w:val="0"/>
        </w:rPr>
        <w:lastRenderedPageBreak/>
        <w:t>（</w:t>
      </w:r>
      <w:r w:rsidRPr="00EB2AF8">
        <w:rPr>
          <w:color w:val="000000"/>
          <w:kern w:val="0"/>
        </w:rPr>
        <w:t>3</w:t>
      </w:r>
      <w:r>
        <w:rPr>
          <w:color w:val="000000"/>
          <w:kern w:val="0"/>
        </w:rPr>
        <w:t>）</w:t>
      </w:r>
      <w:r w:rsidRPr="00EB2AF8">
        <w:rPr>
          <w:color w:val="000000"/>
          <w:kern w:val="0"/>
        </w:rPr>
        <w:t>某种饮水机盛满</w:t>
      </w:r>
      <w:r w:rsidRPr="00EB2AF8">
        <w:rPr>
          <w:color w:val="000000"/>
          <w:kern w:val="0"/>
        </w:rPr>
        <w:t>20</w:t>
      </w:r>
      <w:r w:rsidRPr="00EB2AF8">
        <w:rPr>
          <w:color w:val="000000"/>
          <w:kern w:val="0"/>
        </w:rPr>
        <w:t>升水，打开阀门每分钟可流出</w:t>
      </w:r>
      <w:r w:rsidRPr="00EB2AF8">
        <w:rPr>
          <w:color w:val="000000"/>
          <w:kern w:val="0"/>
        </w:rPr>
        <w:t>0.2</w:t>
      </w:r>
      <w:r w:rsidRPr="00EB2AF8">
        <w:rPr>
          <w:color w:val="000000"/>
          <w:kern w:val="0"/>
        </w:rPr>
        <w:t>升水，饮水机中剩余水量</w:t>
      </w:r>
      <w:r w:rsidRPr="00EB2AF8">
        <w:rPr>
          <w:i/>
          <w:color w:val="000000"/>
          <w:kern w:val="0"/>
        </w:rPr>
        <w:t>y</w:t>
      </w:r>
      <w:r>
        <w:rPr>
          <w:color w:val="000000"/>
          <w:kern w:val="0"/>
        </w:rPr>
        <w:t>（</w:t>
      </w:r>
      <w:r w:rsidRPr="00EB2AF8">
        <w:rPr>
          <w:color w:val="000000"/>
          <w:kern w:val="0"/>
        </w:rPr>
        <w:t>升</w:t>
      </w:r>
      <w:r>
        <w:rPr>
          <w:color w:val="000000"/>
          <w:kern w:val="0"/>
        </w:rPr>
        <w:t>）</w:t>
      </w:r>
      <w:r w:rsidRPr="00EB2AF8">
        <w:rPr>
          <w:color w:val="000000"/>
          <w:kern w:val="0"/>
        </w:rPr>
        <w:t>与放水时间</w:t>
      </w:r>
      <w:r w:rsidRPr="00EB2AF8">
        <w:rPr>
          <w:i/>
          <w:color w:val="000000"/>
          <w:kern w:val="0"/>
        </w:rPr>
        <w:t>x</w:t>
      </w:r>
      <w:r>
        <w:rPr>
          <w:color w:val="000000"/>
          <w:kern w:val="0"/>
        </w:rPr>
        <w:t>（</w:t>
      </w:r>
      <w:r w:rsidRPr="00EB2AF8">
        <w:rPr>
          <w:color w:val="000000"/>
          <w:kern w:val="0"/>
        </w:rPr>
        <w:t>分钟</w:t>
      </w:r>
      <w:r>
        <w:rPr>
          <w:color w:val="000000"/>
          <w:kern w:val="0"/>
        </w:rPr>
        <w:t>）</w:t>
      </w:r>
      <w:r w:rsidRPr="00EB2AF8">
        <w:rPr>
          <w:color w:val="000000"/>
          <w:kern w:val="0"/>
        </w:rPr>
        <w:t>之间的关系式．</w:t>
      </w:r>
    </w:p>
    <w:p w:rsidR="00E47970" w:rsidRDefault="00CC1E58" w:rsidP="00BD6F71">
      <w:pPr>
        <w:spacing w:line="360" w:lineRule="auto"/>
        <w:ind w:leftChars="200" w:left="420"/>
        <w:jc w:val="left"/>
        <w:textAlignment w:val="center"/>
        <w:rPr>
          <w:color w:val="000000"/>
          <w:kern w:val="0"/>
        </w:rPr>
      </w:pPr>
    </w:p>
    <w:p w:rsidR="00E47970" w:rsidRDefault="00CC1E58" w:rsidP="00BD6F71">
      <w:pPr>
        <w:spacing w:line="360" w:lineRule="auto"/>
        <w:ind w:leftChars="200" w:left="420"/>
        <w:jc w:val="left"/>
        <w:textAlignment w:val="center"/>
        <w:rPr>
          <w:color w:val="000000"/>
          <w:kern w:val="0"/>
        </w:rPr>
      </w:pPr>
    </w:p>
    <w:p w:rsidR="00E47970" w:rsidRDefault="00CC1E58" w:rsidP="00BD6F71">
      <w:pPr>
        <w:spacing w:line="360" w:lineRule="auto"/>
        <w:ind w:leftChars="200" w:left="420"/>
        <w:jc w:val="left"/>
        <w:textAlignment w:val="center"/>
        <w:rPr>
          <w:color w:val="000000"/>
          <w:kern w:val="0"/>
        </w:rPr>
      </w:pPr>
    </w:p>
    <w:p w:rsidR="00E47970" w:rsidRDefault="00CC1E58" w:rsidP="00BD6F71">
      <w:pPr>
        <w:spacing w:line="360" w:lineRule="auto"/>
        <w:ind w:leftChars="200" w:left="420"/>
        <w:jc w:val="left"/>
        <w:textAlignment w:val="center"/>
        <w:rPr>
          <w:color w:val="000000"/>
          <w:kern w:val="0"/>
        </w:rPr>
      </w:pPr>
    </w:p>
    <w:p w:rsidR="00E47970" w:rsidRDefault="00CC1E58" w:rsidP="00BD6F71">
      <w:pPr>
        <w:spacing w:line="360" w:lineRule="auto"/>
        <w:ind w:leftChars="200" w:left="420"/>
        <w:jc w:val="left"/>
        <w:textAlignment w:val="center"/>
        <w:rPr>
          <w:color w:val="000000"/>
          <w:kern w:val="0"/>
        </w:rPr>
      </w:pPr>
    </w:p>
    <w:p w:rsidR="00E47970" w:rsidRDefault="00CC1E58" w:rsidP="00BD6F71">
      <w:pPr>
        <w:spacing w:line="360" w:lineRule="auto"/>
        <w:ind w:leftChars="200" w:left="420"/>
        <w:jc w:val="left"/>
        <w:textAlignment w:val="center"/>
        <w:rPr>
          <w:color w:val="000000"/>
          <w:kern w:val="0"/>
        </w:rPr>
      </w:pPr>
    </w:p>
    <w:p w:rsidR="00E47970" w:rsidRDefault="00CC1E58" w:rsidP="00BD6F71">
      <w:pPr>
        <w:spacing w:line="360" w:lineRule="auto"/>
        <w:ind w:leftChars="200" w:left="420"/>
        <w:jc w:val="left"/>
        <w:textAlignment w:val="center"/>
        <w:rPr>
          <w:color w:val="000000"/>
          <w:kern w:val="0"/>
        </w:rPr>
      </w:pPr>
    </w:p>
    <w:p w:rsidR="00E47970" w:rsidRDefault="00CC1E58" w:rsidP="00BD6F71">
      <w:pPr>
        <w:spacing w:line="360" w:lineRule="auto"/>
        <w:ind w:leftChars="200" w:left="420"/>
        <w:jc w:val="left"/>
        <w:textAlignment w:val="center"/>
        <w:rPr>
          <w:color w:val="000000"/>
          <w:kern w:val="0"/>
        </w:rPr>
      </w:pPr>
    </w:p>
    <w:p w:rsidR="00E47970" w:rsidRPr="00EB2AF8" w:rsidRDefault="00CC1E58" w:rsidP="00BD6F71">
      <w:pPr>
        <w:spacing w:line="360" w:lineRule="auto"/>
        <w:ind w:leftChars="200" w:left="420"/>
        <w:jc w:val="left"/>
        <w:textAlignment w:val="center"/>
        <w:rPr>
          <w:color w:val="000000"/>
          <w:kern w:val="0"/>
        </w:rPr>
      </w:pPr>
    </w:p>
    <w:p w:rsidR="00342169" w:rsidRPr="00EB2AF8" w:rsidRDefault="00406B8B" w:rsidP="0046361A">
      <w:pPr>
        <w:spacing w:line="360" w:lineRule="auto"/>
        <w:ind w:left="420" w:hangingChars="200" w:hanging="420"/>
        <w:textAlignment w:val="center"/>
        <w:rPr>
          <w:color w:val="000000"/>
          <w:kern w:val="0"/>
        </w:rPr>
      </w:pPr>
      <w:r w:rsidRPr="00EB2AF8">
        <w:rPr>
          <w:color w:val="000000"/>
          <w:kern w:val="0"/>
        </w:rPr>
        <w:t>12</w:t>
      </w:r>
      <w:r w:rsidRPr="00EB2AF8">
        <w:rPr>
          <w:color w:val="000000"/>
          <w:kern w:val="0"/>
        </w:rPr>
        <w:t>．一个小球由静止开始在一个斜坡上向下滚动，其速度每秒增加</w:t>
      </w:r>
      <w:r w:rsidRPr="00EB2AF8">
        <w:rPr>
          <w:color w:val="000000"/>
          <w:kern w:val="0"/>
        </w:rPr>
        <w:t>2</w:t>
      </w:r>
      <w:r>
        <w:rPr>
          <w:rFonts w:hint="eastAsia"/>
          <w:color w:val="000000"/>
          <w:kern w:val="0"/>
        </w:rPr>
        <w:t xml:space="preserve"> </w:t>
      </w:r>
      <w:r w:rsidRPr="004743D8">
        <w:rPr>
          <w:color w:val="000000"/>
          <w:kern w:val="0"/>
        </w:rPr>
        <w:t>m</w:t>
      </w:r>
      <w:r w:rsidRPr="00EB2AF8">
        <w:rPr>
          <w:color w:val="000000"/>
          <w:kern w:val="0"/>
        </w:rPr>
        <w:t>，到达坡底时，小球速度达到</w:t>
      </w:r>
      <w:r w:rsidRPr="00EB2AF8">
        <w:rPr>
          <w:color w:val="000000"/>
          <w:kern w:val="0"/>
        </w:rPr>
        <w:t>40</w:t>
      </w:r>
      <w:r>
        <w:rPr>
          <w:rFonts w:hint="eastAsia"/>
          <w:color w:val="000000"/>
          <w:kern w:val="0"/>
        </w:rPr>
        <w:t xml:space="preserve"> </w:t>
      </w:r>
      <w:r w:rsidRPr="004743D8">
        <w:rPr>
          <w:color w:val="000000"/>
          <w:kern w:val="0"/>
        </w:rPr>
        <w:t>m</w:t>
      </w:r>
      <w:r w:rsidRPr="004743D8">
        <w:rPr>
          <w:rFonts w:asciiTheme="majorEastAsia" w:eastAsiaTheme="majorEastAsia" w:hAnsiTheme="majorEastAsia" w:hint="eastAsia"/>
          <w:color w:val="000000"/>
          <w:kern w:val="0"/>
        </w:rPr>
        <w:t>/</w:t>
      </w:r>
      <w:r w:rsidRPr="004743D8">
        <w:rPr>
          <w:color w:val="000000"/>
          <w:kern w:val="0"/>
        </w:rPr>
        <w:t>s</w:t>
      </w:r>
      <w:r w:rsidRPr="00EB2AF8">
        <w:rPr>
          <w:color w:val="000000"/>
          <w:kern w:val="0"/>
        </w:rPr>
        <w:t>．</w:t>
      </w:r>
    </w:p>
    <w:p w:rsidR="00342169" w:rsidRPr="00EB2AF8" w:rsidRDefault="00406B8B" w:rsidP="00BD6F71">
      <w:pPr>
        <w:spacing w:line="360" w:lineRule="auto"/>
        <w:ind w:leftChars="200" w:left="420"/>
        <w:textAlignment w:val="center"/>
        <w:rPr>
          <w:color w:val="000000"/>
          <w:kern w:val="0"/>
        </w:rPr>
      </w:pPr>
      <w:r>
        <w:rPr>
          <w:color w:val="000000"/>
          <w:kern w:val="0"/>
        </w:rPr>
        <w:t>（</w:t>
      </w:r>
      <w:r w:rsidRPr="00EB2AF8">
        <w:rPr>
          <w:color w:val="000000"/>
          <w:kern w:val="0"/>
        </w:rPr>
        <w:t>1</w:t>
      </w:r>
      <w:r>
        <w:rPr>
          <w:color w:val="000000"/>
          <w:kern w:val="0"/>
        </w:rPr>
        <w:t>）</w:t>
      </w:r>
      <w:r w:rsidRPr="00EB2AF8">
        <w:rPr>
          <w:color w:val="000000"/>
          <w:kern w:val="0"/>
        </w:rPr>
        <w:t>求小球速度</w:t>
      </w:r>
      <w:r w:rsidRPr="00EB2AF8">
        <w:rPr>
          <w:i/>
          <w:color w:val="000000"/>
          <w:kern w:val="0"/>
        </w:rPr>
        <w:t>v</w:t>
      </w:r>
      <w:r>
        <w:rPr>
          <w:color w:val="000000"/>
          <w:kern w:val="0"/>
        </w:rPr>
        <w:t>（</w:t>
      </w:r>
      <w:r w:rsidRPr="004743D8">
        <w:rPr>
          <w:color w:val="000000"/>
          <w:kern w:val="0"/>
        </w:rPr>
        <w:t>m</w:t>
      </w:r>
      <w:r w:rsidRPr="004743D8">
        <w:rPr>
          <w:rFonts w:asciiTheme="majorEastAsia" w:eastAsiaTheme="majorEastAsia" w:hAnsiTheme="majorEastAsia" w:hint="eastAsia"/>
          <w:color w:val="000000"/>
          <w:kern w:val="0"/>
        </w:rPr>
        <w:t>/</w:t>
      </w:r>
      <w:r w:rsidRPr="004743D8">
        <w:rPr>
          <w:color w:val="000000"/>
          <w:kern w:val="0"/>
        </w:rPr>
        <w:t>s</w:t>
      </w:r>
      <w:r>
        <w:rPr>
          <w:color w:val="000000"/>
          <w:kern w:val="0"/>
        </w:rPr>
        <w:t>）</w:t>
      </w:r>
      <w:r w:rsidRPr="00EB2AF8">
        <w:rPr>
          <w:color w:val="000000"/>
          <w:kern w:val="0"/>
        </w:rPr>
        <w:t>与时间</w:t>
      </w:r>
      <w:r w:rsidRPr="00EB2AF8">
        <w:rPr>
          <w:i/>
          <w:color w:val="000000"/>
          <w:kern w:val="0"/>
        </w:rPr>
        <w:t>t</w:t>
      </w:r>
      <w:r>
        <w:rPr>
          <w:color w:val="000000"/>
          <w:kern w:val="0"/>
        </w:rPr>
        <w:t>（</w:t>
      </w:r>
      <w:r w:rsidRPr="004743D8">
        <w:rPr>
          <w:color w:val="000000"/>
          <w:kern w:val="0"/>
        </w:rPr>
        <w:t>s</w:t>
      </w:r>
      <w:r>
        <w:rPr>
          <w:color w:val="000000"/>
          <w:kern w:val="0"/>
        </w:rPr>
        <w:t>）</w:t>
      </w:r>
      <w:r w:rsidRPr="00EB2AF8">
        <w:rPr>
          <w:color w:val="000000"/>
          <w:kern w:val="0"/>
        </w:rPr>
        <w:t>之间的函数关系式；</w:t>
      </w:r>
    </w:p>
    <w:p w:rsidR="00342169" w:rsidRPr="00EB2AF8" w:rsidRDefault="00406B8B" w:rsidP="00BD6F71">
      <w:pPr>
        <w:spacing w:line="360" w:lineRule="auto"/>
        <w:ind w:leftChars="200" w:left="420"/>
        <w:textAlignment w:val="center"/>
        <w:rPr>
          <w:color w:val="000000"/>
          <w:kern w:val="0"/>
        </w:rPr>
      </w:pPr>
      <w:r>
        <w:rPr>
          <w:color w:val="000000"/>
          <w:kern w:val="0"/>
        </w:rPr>
        <w:t>（</w:t>
      </w:r>
      <w:r w:rsidRPr="00EB2AF8">
        <w:rPr>
          <w:color w:val="000000"/>
          <w:kern w:val="0"/>
        </w:rPr>
        <w:t>2</w:t>
      </w:r>
      <w:r>
        <w:rPr>
          <w:color w:val="000000"/>
          <w:kern w:val="0"/>
        </w:rPr>
        <w:t>）</w:t>
      </w:r>
      <w:r w:rsidRPr="00EB2AF8">
        <w:rPr>
          <w:color w:val="000000"/>
          <w:kern w:val="0"/>
        </w:rPr>
        <w:t>求</w:t>
      </w:r>
      <w:r w:rsidRPr="00EB2AF8">
        <w:rPr>
          <w:i/>
          <w:color w:val="000000"/>
          <w:kern w:val="0"/>
        </w:rPr>
        <w:t>t</w:t>
      </w:r>
      <w:r w:rsidRPr="00EB2AF8">
        <w:rPr>
          <w:color w:val="000000"/>
          <w:kern w:val="0"/>
        </w:rPr>
        <w:t>的取值范围；</w:t>
      </w:r>
    </w:p>
    <w:p w:rsidR="00342169" w:rsidRPr="00EB2AF8" w:rsidRDefault="00406B8B" w:rsidP="00BD6F71">
      <w:pPr>
        <w:spacing w:line="360" w:lineRule="auto"/>
        <w:ind w:leftChars="200" w:left="420"/>
        <w:textAlignment w:val="center"/>
        <w:rPr>
          <w:color w:val="000000"/>
          <w:kern w:val="0"/>
        </w:rPr>
      </w:pPr>
      <w:r>
        <w:rPr>
          <w:color w:val="000000"/>
          <w:kern w:val="0"/>
        </w:rPr>
        <w:t>（</w:t>
      </w:r>
      <w:r w:rsidRPr="00EB2AF8">
        <w:rPr>
          <w:color w:val="000000"/>
          <w:kern w:val="0"/>
        </w:rPr>
        <w:t>3</w:t>
      </w:r>
      <w:r>
        <w:rPr>
          <w:color w:val="000000"/>
          <w:kern w:val="0"/>
        </w:rPr>
        <w:t>）</w:t>
      </w:r>
      <w:r w:rsidRPr="00EB2AF8">
        <w:rPr>
          <w:color w:val="000000"/>
          <w:kern w:val="0"/>
        </w:rPr>
        <w:t>求</w:t>
      </w:r>
      <w:r w:rsidRPr="00EB2AF8">
        <w:rPr>
          <w:color w:val="000000"/>
          <w:kern w:val="0"/>
        </w:rPr>
        <w:t>3.5</w:t>
      </w:r>
      <w:r>
        <w:rPr>
          <w:rFonts w:hint="eastAsia"/>
          <w:color w:val="000000"/>
          <w:kern w:val="0"/>
        </w:rPr>
        <w:t xml:space="preserve"> </w:t>
      </w:r>
      <w:r w:rsidRPr="007D53BF">
        <w:rPr>
          <w:color w:val="000000"/>
          <w:kern w:val="0"/>
        </w:rPr>
        <w:t>s</w:t>
      </w:r>
      <w:r w:rsidRPr="00EB2AF8">
        <w:rPr>
          <w:color w:val="000000"/>
          <w:kern w:val="0"/>
        </w:rPr>
        <w:t>时小球的速度；</w:t>
      </w:r>
    </w:p>
    <w:p w:rsidR="00342169" w:rsidRPr="00EB2AF8" w:rsidRDefault="00406B8B" w:rsidP="00BD6F71">
      <w:pPr>
        <w:spacing w:line="360" w:lineRule="auto"/>
        <w:ind w:leftChars="200" w:left="420"/>
        <w:textAlignment w:val="center"/>
        <w:rPr>
          <w:color w:val="000000"/>
          <w:kern w:val="0"/>
        </w:rPr>
      </w:pPr>
      <w:r>
        <w:rPr>
          <w:color w:val="000000"/>
          <w:kern w:val="0"/>
        </w:rPr>
        <w:t>（</w:t>
      </w:r>
      <w:r w:rsidRPr="00EB2AF8">
        <w:rPr>
          <w:color w:val="000000"/>
          <w:kern w:val="0"/>
        </w:rPr>
        <w:t>4</w:t>
      </w:r>
      <w:r>
        <w:rPr>
          <w:color w:val="000000"/>
          <w:kern w:val="0"/>
        </w:rPr>
        <w:t>）</w:t>
      </w:r>
      <w:r w:rsidRPr="00EB2AF8">
        <w:rPr>
          <w:color w:val="000000"/>
          <w:kern w:val="0"/>
        </w:rPr>
        <w:t>当</w:t>
      </w:r>
      <w:r w:rsidRPr="00EB2AF8">
        <w:rPr>
          <w:i/>
          <w:color w:val="000000"/>
          <w:kern w:val="0"/>
        </w:rPr>
        <w:t>t</w:t>
      </w:r>
      <w:r w:rsidRPr="00EB2AF8">
        <w:rPr>
          <w:color w:val="000000"/>
          <w:kern w:val="0"/>
        </w:rPr>
        <w:t>为何值时，小球的速度为</w:t>
      </w:r>
      <w:r w:rsidRPr="00EB2AF8">
        <w:rPr>
          <w:color w:val="000000"/>
          <w:kern w:val="0"/>
        </w:rPr>
        <w:t>16</w:t>
      </w:r>
      <w:r w:rsidRPr="007D53BF">
        <w:rPr>
          <w:color w:val="000000"/>
          <w:kern w:val="0"/>
        </w:rPr>
        <w:t xml:space="preserve"> </w:t>
      </w:r>
      <w:r w:rsidRPr="004743D8">
        <w:rPr>
          <w:color w:val="000000"/>
          <w:kern w:val="0"/>
        </w:rPr>
        <w:t>m</w:t>
      </w:r>
      <w:r w:rsidRPr="004743D8">
        <w:rPr>
          <w:rFonts w:asciiTheme="majorEastAsia" w:eastAsiaTheme="majorEastAsia" w:hAnsiTheme="majorEastAsia" w:hint="eastAsia"/>
          <w:color w:val="000000"/>
          <w:kern w:val="0"/>
        </w:rPr>
        <w:t>/</w:t>
      </w:r>
      <w:r w:rsidRPr="004743D8">
        <w:rPr>
          <w:color w:val="000000"/>
          <w:kern w:val="0"/>
        </w:rPr>
        <w:t>s</w:t>
      </w:r>
      <w:r w:rsidRPr="00EB2AF8">
        <w:rPr>
          <w:color w:val="000000"/>
          <w:kern w:val="0"/>
        </w:rPr>
        <w:t>？</w:t>
      </w:r>
    </w:p>
    <w:p w:rsidR="0001107D" w:rsidRPr="000F767B" w:rsidRDefault="00CC1E58" w:rsidP="000F767B">
      <w:pPr>
        <w:topLinePunct/>
        <w:spacing w:line="360" w:lineRule="auto"/>
        <w:textAlignment w:val="center"/>
        <w:rPr>
          <w:rFonts w:eastAsiaTheme="minorEastAsia"/>
          <w:color w:val="FF0000"/>
          <w:szCs w:val="21"/>
        </w:rPr>
      </w:pPr>
    </w:p>
    <w:sectPr w:rsidR="0001107D" w:rsidRPr="000F767B">
      <w:headerReference w:type="even" r:id="rId26"/>
      <w:headerReference w:type="default" r:id="rId27"/>
      <w:footerReference w:type="even" r:id="rId28"/>
      <w:footerReference w:type="default" r:id="rId29"/>
      <w:headerReference w:type="first" r:id="rId30"/>
      <w:footerReference w:type="first" r:id="rId31"/>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D31" w:rsidRDefault="00406B8B">
      <w:r>
        <w:separator/>
      </w:r>
    </w:p>
  </w:endnote>
  <w:endnote w:type="continuationSeparator" w:id="0">
    <w:p w:rsidR="00172D31" w:rsidRDefault="0040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E58" w:rsidRDefault="00CC1E5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E58" w:rsidRPr="00CC1E58" w:rsidRDefault="00CC1E58" w:rsidP="00CC1E58">
    <w:pPr>
      <w:pStyle w:val="a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E58" w:rsidRDefault="00CC1E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D31" w:rsidRDefault="00406B8B">
      <w:r>
        <w:separator/>
      </w:r>
    </w:p>
  </w:footnote>
  <w:footnote w:type="continuationSeparator" w:id="0">
    <w:p w:rsidR="00172D31" w:rsidRDefault="0040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E58" w:rsidRDefault="00CC1E5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169" w:rsidRPr="00CC1E58" w:rsidRDefault="00CC1E58" w:rsidP="00CC1E58">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E58" w:rsidRDefault="00CC1E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76"/>
    <w:rsid w:val="00172D31"/>
    <w:rsid w:val="00406B8B"/>
    <w:rsid w:val="00CC1E58"/>
    <w:rsid w:val="00D0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